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299" w:rsidRPr="00AA7954" w:rsidRDefault="00A856CE">
      <w:pPr>
        <w:rPr>
          <w:rFonts w:ascii="Comic Sans MS" w:hAnsi="Comic Sans MS"/>
          <w:b/>
          <w:sz w:val="32"/>
          <w:szCs w:val="32"/>
          <w:u w:val="single"/>
          <w:lang w:val="en-GB"/>
        </w:rPr>
      </w:pPr>
      <w:r w:rsidRPr="00AA7954">
        <w:rPr>
          <w:rFonts w:ascii="Comic Sans MS" w:hAnsi="Comic Sans MS"/>
          <w:b/>
          <w:sz w:val="32"/>
          <w:szCs w:val="32"/>
          <w:u w:val="single"/>
          <w:lang w:val="en-GB"/>
        </w:rPr>
        <w:t>Learning Objectives:</w:t>
      </w:r>
    </w:p>
    <w:p w:rsidR="00A856CE" w:rsidRPr="00AA7954" w:rsidRDefault="00A856CE">
      <w:pPr>
        <w:rPr>
          <w:rFonts w:ascii="Comic Sans MS" w:hAnsi="Comic Sans MS"/>
          <w:b/>
          <w:sz w:val="32"/>
          <w:szCs w:val="32"/>
          <w:u w:val="single"/>
          <w:lang w:val="en-GB"/>
        </w:rPr>
      </w:pPr>
    </w:p>
    <w:p w:rsidR="00A856CE" w:rsidRPr="00AA7954" w:rsidRDefault="00A856CE">
      <w:pPr>
        <w:rPr>
          <w:rFonts w:ascii="Comic Sans MS" w:hAnsi="Comic Sans MS"/>
          <w:sz w:val="28"/>
          <w:szCs w:val="28"/>
          <w:lang w:val="en-GB"/>
        </w:rPr>
      </w:pPr>
      <w:r w:rsidRPr="00AA7954">
        <w:rPr>
          <w:rFonts w:ascii="Comic Sans MS" w:hAnsi="Comic Sans MS"/>
          <w:sz w:val="28"/>
          <w:szCs w:val="28"/>
          <w:lang w:val="en-GB"/>
        </w:rPr>
        <w:tab/>
        <w:t>At the end of this topic you will be able to;</w:t>
      </w:r>
    </w:p>
    <w:p w:rsidR="00B46F87" w:rsidRPr="00AA7954" w:rsidRDefault="00B46F87">
      <w:pPr>
        <w:rPr>
          <w:rFonts w:ascii="Comic Sans MS" w:hAnsi="Comic Sans MS"/>
          <w:sz w:val="28"/>
          <w:szCs w:val="28"/>
          <w:lang w:val="en-GB"/>
        </w:rPr>
      </w:pPr>
    </w:p>
    <w:p w:rsidR="009E41A9" w:rsidRDefault="009E41A9" w:rsidP="009E41A9">
      <w:pPr>
        <w:numPr>
          <w:ilvl w:val="0"/>
          <w:numId w:val="1"/>
        </w:numPr>
        <w:spacing w:line="480" w:lineRule="auto"/>
        <w:rPr>
          <w:rFonts w:ascii="Comic Sans MS" w:hAnsi="Comic Sans MS"/>
          <w:sz w:val="28"/>
          <w:szCs w:val="28"/>
          <w:lang w:val="en-GB"/>
        </w:rPr>
      </w:pPr>
      <w:r>
        <w:rPr>
          <w:rFonts w:ascii="Comic Sans MS" w:hAnsi="Comic Sans MS"/>
          <w:sz w:val="28"/>
          <w:szCs w:val="28"/>
          <w:lang w:val="en-GB"/>
        </w:rPr>
        <w:t>describe, by drawing a graph, the effect of a capacitor on the output waveform from a rectifier;</w:t>
      </w:r>
    </w:p>
    <w:p w:rsidR="009E41A9" w:rsidRDefault="009E41A9" w:rsidP="009E41A9">
      <w:pPr>
        <w:numPr>
          <w:ilvl w:val="0"/>
          <w:numId w:val="1"/>
        </w:numPr>
        <w:spacing w:line="480" w:lineRule="auto"/>
        <w:rPr>
          <w:rFonts w:ascii="Comic Sans MS" w:hAnsi="Comic Sans MS"/>
          <w:sz w:val="28"/>
          <w:szCs w:val="28"/>
          <w:lang w:val="en-GB"/>
        </w:rPr>
      </w:pPr>
      <w:r>
        <w:rPr>
          <w:rFonts w:ascii="Comic Sans MS" w:hAnsi="Comic Sans MS"/>
          <w:sz w:val="28"/>
          <w:szCs w:val="28"/>
          <w:lang w:val="en-GB"/>
        </w:rPr>
        <w:t>know that the size of the ripple voltage is dependent on the method of rectification, the values of capacitance and load resistance;</w:t>
      </w:r>
    </w:p>
    <w:p w:rsidR="0029009A" w:rsidRPr="00AA7954" w:rsidRDefault="009E41A9" w:rsidP="009E41A9">
      <w:pPr>
        <w:numPr>
          <w:ilvl w:val="0"/>
          <w:numId w:val="1"/>
        </w:numPr>
        <w:spacing w:line="480" w:lineRule="auto"/>
        <w:rPr>
          <w:rFonts w:ascii="Comic Sans MS" w:hAnsi="Comic Sans MS"/>
          <w:sz w:val="28"/>
          <w:szCs w:val="28"/>
          <w:lang w:val="en-GB"/>
        </w:rPr>
      </w:pPr>
      <w:r>
        <w:rPr>
          <w:rFonts w:ascii="Comic Sans MS" w:hAnsi="Comic Sans MS"/>
          <w:sz w:val="28"/>
          <w:szCs w:val="28"/>
          <w:lang w:val="en-GB"/>
        </w:rPr>
        <w:t>describe, by drawing graphs, the effect of loading on the output waveform of a smoothed rectifier</w:t>
      </w:r>
      <w:r w:rsidR="00AA7954" w:rsidRPr="00AA7954">
        <w:rPr>
          <w:rFonts w:ascii="Comic Sans MS" w:hAnsi="Comic Sans MS"/>
          <w:sz w:val="28"/>
          <w:szCs w:val="28"/>
          <w:lang w:val="en-GB"/>
        </w:rPr>
        <w:t>.</w:t>
      </w:r>
    </w:p>
    <w:p w:rsidR="00A856CE" w:rsidRPr="00AA7954" w:rsidRDefault="00A856CE">
      <w:pPr>
        <w:rPr>
          <w:rFonts w:ascii="Comic Sans MS" w:hAnsi="Comic Sans MS"/>
          <w:sz w:val="28"/>
          <w:szCs w:val="28"/>
          <w:lang w:val="en-GB"/>
        </w:rPr>
      </w:pPr>
    </w:p>
    <w:p w:rsidR="00F3501B" w:rsidRPr="00AA7954" w:rsidRDefault="00F3501B" w:rsidP="00F3501B">
      <w:pPr>
        <w:jc w:val="center"/>
        <w:rPr>
          <w:rFonts w:ascii="Comic Sans MS" w:hAnsi="Comic Sans MS"/>
          <w:sz w:val="28"/>
          <w:szCs w:val="28"/>
          <w:lang w:val="en-GB"/>
        </w:rPr>
      </w:pPr>
      <w:r w:rsidRPr="00AA7954">
        <w:rPr>
          <w:rFonts w:ascii="Comic Sans MS" w:hAnsi="Comic Sans MS"/>
          <w:sz w:val="28"/>
          <w:szCs w:val="28"/>
          <w:lang w:val="en-GB"/>
        </w:rPr>
        <w:br w:type="page"/>
      </w:r>
      <w:r w:rsidR="009E41A9">
        <w:rPr>
          <w:rFonts w:ascii="Comic Sans MS" w:hAnsi="Comic Sans MS"/>
          <w:b/>
          <w:sz w:val="28"/>
          <w:szCs w:val="28"/>
          <w:u w:val="single"/>
          <w:lang w:val="en-GB"/>
        </w:rPr>
        <w:lastRenderedPageBreak/>
        <w:t>Capacitive smoothing</w:t>
      </w:r>
      <w:r w:rsidRPr="00AA7954">
        <w:rPr>
          <w:rFonts w:ascii="Comic Sans MS" w:hAnsi="Comic Sans MS"/>
          <w:b/>
          <w:sz w:val="28"/>
          <w:szCs w:val="28"/>
          <w:u w:val="single"/>
          <w:lang w:val="en-GB"/>
        </w:rPr>
        <w:t>.</w:t>
      </w:r>
    </w:p>
    <w:p w:rsidR="00F3501B" w:rsidRPr="00AA7954" w:rsidRDefault="00F3501B" w:rsidP="00F3501B">
      <w:pPr>
        <w:jc w:val="center"/>
        <w:rPr>
          <w:rFonts w:ascii="Comic Sans MS" w:hAnsi="Comic Sans MS"/>
          <w:sz w:val="28"/>
          <w:szCs w:val="28"/>
          <w:lang w:val="en-GB"/>
        </w:rPr>
      </w:pPr>
    </w:p>
    <w:p w:rsidR="00FB5340" w:rsidRDefault="009E41A9" w:rsidP="00F3501B">
      <w:pPr>
        <w:rPr>
          <w:rFonts w:ascii="Comic Sans MS" w:hAnsi="Comic Sans MS"/>
          <w:sz w:val="28"/>
          <w:szCs w:val="28"/>
          <w:lang w:val="en-GB"/>
        </w:rPr>
      </w:pPr>
      <w:r>
        <w:rPr>
          <w:rFonts w:ascii="Comic Sans MS" w:hAnsi="Comic Sans MS"/>
          <w:sz w:val="28"/>
          <w:szCs w:val="28"/>
          <w:lang w:val="en-GB"/>
        </w:rPr>
        <w:t xml:space="preserve">In our work on power supplies </w:t>
      </w:r>
      <w:r w:rsidR="00FB5340">
        <w:rPr>
          <w:rFonts w:ascii="Comic Sans MS" w:hAnsi="Comic Sans MS"/>
          <w:sz w:val="28"/>
          <w:szCs w:val="28"/>
          <w:lang w:val="en-GB"/>
        </w:rPr>
        <w:t xml:space="preserve">so far we have determined how to calculate the peak value of the output voltage from an rms value, and how to use half-wave and full-wave rectification methods to change a.c. into variable value d.c. The next stage is to smooth out the pulses of variable </w:t>
      </w:r>
      <w:smartTag w:uri="urn:schemas-microsoft-com:office:smarttags" w:element="place">
        <w:smartTag w:uri="urn:schemas-microsoft-com:office:smarttags" w:element="State">
          <w:r w:rsidR="00FB5340">
            <w:rPr>
              <w:rFonts w:ascii="Comic Sans MS" w:hAnsi="Comic Sans MS"/>
              <w:sz w:val="28"/>
              <w:szCs w:val="28"/>
              <w:lang w:val="en-GB"/>
            </w:rPr>
            <w:t>d.c.</w:t>
          </w:r>
        </w:smartTag>
      </w:smartTag>
      <w:r w:rsidR="00FB5340">
        <w:rPr>
          <w:rFonts w:ascii="Comic Sans MS" w:hAnsi="Comic Sans MS"/>
          <w:sz w:val="28"/>
          <w:szCs w:val="28"/>
          <w:lang w:val="en-GB"/>
        </w:rPr>
        <w:t xml:space="preserve"> into a more regular output that might be suitable for use in electronic circuits.</w:t>
      </w:r>
    </w:p>
    <w:p w:rsidR="00FB5340" w:rsidRDefault="00FB5340" w:rsidP="00F3501B">
      <w:pPr>
        <w:rPr>
          <w:rFonts w:ascii="Comic Sans MS" w:hAnsi="Comic Sans MS"/>
          <w:sz w:val="28"/>
          <w:szCs w:val="28"/>
          <w:lang w:val="en-GB"/>
        </w:rPr>
      </w:pPr>
    </w:p>
    <w:p w:rsidR="00FB5340" w:rsidRDefault="00FB5340" w:rsidP="00F3501B">
      <w:pPr>
        <w:rPr>
          <w:rFonts w:ascii="Comic Sans MS" w:hAnsi="Comic Sans MS"/>
          <w:sz w:val="28"/>
          <w:szCs w:val="28"/>
          <w:lang w:val="en-GB"/>
        </w:rPr>
      </w:pPr>
      <w:r>
        <w:rPr>
          <w:rFonts w:ascii="Comic Sans MS" w:hAnsi="Comic Sans MS"/>
          <w:sz w:val="28"/>
          <w:szCs w:val="28"/>
          <w:lang w:val="en-GB"/>
        </w:rPr>
        <w:t>The component needed to assist us with th</w:t>
      </w:r>
      <w:r w:rsidR="000846E7">
        <w:rPr>
          <w:rFonts w:ascii="Comic Sans MS" w:hAnsi="Comic Sans MS"/>
          <w:sz w:val="28"/>
          <w:szCs w:val="28"/>
          <w:lang w:val="en-GB"/>
        </w:rPr>
        <w:t xml:space="preserve">is stage of the process is the </w:t>
      </w:r>
      <w:r w:rsidR="000846E7" w:rsidRPr="000846E7">
        <w:rPr>
          <w:rFonts w:ascii="Comic Sans MS" w:hAnsi="Comic Sans MS"/>
          <w:b/>
          <w:sz w:val="28"/>
          <w:szCs w:val="28"/>
          <w:lang w:val="en-GB"/>
        </w:rPr>
        <w:t>c</w:t>
      </w:r>
      <w:r w:rsidRPr="000846E7">
        <w:rPr>
          <w:rFonts w:ascii="Comic Sans MS" w:hAnsi="Comic Sans MS"/>
          <w:b/>
          <w:sz w:val="28"/>
          <w:szCs w:val="28"/>
          <w:lang w:val="en-GB"/>
        </w:rPr>
        <w:t>apacitor</w:t>
      </w:r>
      <w:r>
        <w:rPr>
          <w:rFonts w:ascii="Comic Sans MS" w:hAnsi="Comic Sans MS"/>
          <w:sz w:val="28"/>
          <w:szCs w:val="28"/>
          <w:lang w:val="en-GB"/>
        </w:rPr>
        <w:t>. You should remember that from Topic 2.2.1</w:t>
      </w:r>
      <w:r w:rsidR="00E46CDE">
        <w:rPr>
          <w:rFonts w:ascii="Comic Sans MS" w:hAnsi="Comic Sans MS"/>
          <w:sz w:val="28"/>
          <w:szCs w:val="28"/>
          <w:lang w:val="en-GB"/>
        </w:rPr>
        <w:t>.</w:t>
      </w:r>
      <w:r>
        <w:rPr>
          <w:rFonts w:ascii="Comic Sans MS" w:hAnsi="Comic Sans MS"/>
          <w:sz w:val="28"/>
          <w:szCs w:val="28"/>
          <w:lang w:val="en-GB"/>
        </w:rPr>
        <w:t xml:space="preserve"> the capacitor is a device that can store electrical charge. The addition of a capacitor to our rectifier circuits considerably alters the output observed on an oscilloscope as discussed in the following sections.</w:t>
      </w:r>
      <w:r w:rsidR="00B83623">
        <w:rPr>
          <w:rFonts w:ascii="Comic Sans MS" w:hAnsi="Comic Sans MS"/>
          <w:sz w:val="28"/>
          <w:szCs w:val="28"/>
          <w:lang w:val="en-GB"/>
        </w:rPr>
        <w:t xml:space="preserve"> The capacitor used in these applications is usually an electrolytic type with a very large capacitance value, typically ≥1000μF. </w:t>
      </w:r>
    </w:p>
    <w:p w:rsidR="00FB5340" w:rsidRDefault="00FB5340" w:rsidP="00F3501B">
      <w:pPr>
        <w:rPr>
          <w:rFonts w:ascii="Comic Sans MS" w:hAnsi="Comic Sans MS"/>
          <w:sz w:val="28"/>
          <w:szCs w:val="28"/>
          <w:lang w:val="en-GB"/>
        </w:rPr>
      </w:pPr>
    </w:p>
    <w:p w:rsidR="00E33D17" w:rsidRDefault="00FB5340" w:rsidP="00F3501B">
      <w:pPr>
        <w:rPr>
          <w:rFonts w:ascii="Comic Sans MS" w:hAnsi="Comic Sans MS"/>
          <w:sz w:val="28"/>
          <w:szCs w:val="28"/>
          <w:lang w:val="en-GB"/>
        </w:rPr>
      </w:pPr>
      <w:r>
        <w:rPr>
          <w:rFonts w:ascii="Comic Sans MS" w:hAnsi="Comic Sans MS"/>
          <w:sz w:val="28"/>
          <w:szCs w:val="28"/>
          <w:lang w:val="en-GB"/>
        </w:rPr>
        <w:t xml:space="preserve">We will first look at the </w:t>
      </w:r>
      <w:r w:rsidR="00E33D17">
        <w:rPr>
          <w:rFonts w:ascii="Comic Sans MS" w:hAnsi="Comic Sans MS"/>
          <w:sz w:val="28"/>
          <w:szCs w:val="28"/>
          <w:lang w:val="en-GB"/>
        </w:rPr>
        <w:t>case of the half</w:t>
      </w:r>
      <w:r w:rsidR="007F3ABD">
        <w:rPr>
          <w:rFonts w:ascii="Comic Sans MS" w:hAnsi="Comic Sans MS"/>
          <w:sz w:val="28"/>
          <w:szCs w:val="28"/>
          <w:lang w:val="en-GB"/>
        </w:rPr>
        <w:t>-</w:t>
      </w:r>
      <w:r w:rsidR="00E33D17">
        <w:rPr>
          <w:rFonts w:ascii="Comic Sans MS" w:hAnsi="Comic Sans MS"/>
          <w:sz w:val="28"/>
          <w:szCs w:val="28"/>
          <w:lang w:val="en-GB"/>
        </w:rPr>
        <w:t xml:space="preserve">wave rectified circuit, initially with no load </w:t>
      </w:r>
      <w:r w:rsidR="00620127">
        <w:rPr>
          <w:rFonts w:ascii="Comic Sans MS" w:hAnsi="Comic Sans MS"/>
          <w:sz w:val="28"/>
          <w:szCs w:val="28"/>
          <w:lang w:val="en-GB"/>
        </w:rPr>
        <w:t xml:space="preserve">resistor </w:t>
      </w:r>
      <w:r w:rsidR="00E33D17">
        <w:rPr>
          <w:rFonts w:ascii="Comic Sans MS" w:hAnsi="Comic Sans MS"/>
          <w:sz w:val="28"/>
          <w:szCs w:val="28"/>
          <w:lang w:val="en-GB"/>
        </w:rPr>
        <w:t>attached.</w:t>
      </w:r>
      <w:r w:rsidR="00620127">
        <w:rPr>
          <w:rFonts w:ascii="Comic Sans MS" w:hAnsi="Comic Sans MS"/>
          <w:sz w:val="28"/>
          <w:szCs w:val="28"/>
          <w:lang w:val="en-GB"/>
        </w:rPr>
        <w:t xml:space="preserve"> For simplicity, the transformer has been replaced with a low voltage a.c. source.</w:t>
      </w:r>
    </w:p>
    <w:p w:rsidR="00E33D17" w:rsidRDefault="00E33D17" w:rsidP="00F3501B">
      <w:pPr>
        <w:rPr>
          <w:rFonts w:ascii="Comic Sans MS" w:hAnsi="Comic Sans MS"/>
          <w:sz w:val="28"/>
          <w:szCs w:val="28"/>
          <w:lang w:val="en-GB"/>
        </w:rPr>
      </w:pPr>
    </w:p>
    <w:p w:rsidR="00E46CDE" w:rsidRDefault="007C318D" w:rsidP="00E33D17">
      <w:pPr>
        <w:jc w:val="center"/>
        <w:rPr>
          <w:rFonts w:ascii="Comic Sans MS" w:hAnsi="Comic Sans MS"/>
          <w:sz w:val="28"/>
          <w:szCs w:val="28"/>
          <w:lang w:val="en-GB"/>
        </w:rPr>
      </w:pPr>
      <w:r>
        <w:rPr>
          <w:rFonts w:ascii="Comic Sans MS" w:hAnsi="Comic Sans MS"/>
          <w:noProof/>
          <w:sz w:val="28"/>
          <w:szCs w:val="28"/>
          <w:lang w:val="es-ES" w:eastAsia="es-ES"/>
        </w:rPr>
        <w:drawing>
          <wp:inline distT="0" distB="0" distL="0" distR="0">
            <wp:extent cx="3824605" cy="3111500"/>
            <wp:effectExtent l="19050" t="0" r="444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24605" cy="3111500"/>
                    </a:xfrm>
                    <a:prstGeom prst="rect">
                      <a:avLst/>
                    </a:prstGeom>
                    <a:noFill/>
                    <a:ln w="9525">
                      <a:noFill/>
                      <a:miter lim="800000"/>
                      <a:headEnd/>
                      <a:tailEnd/>
                    </a:ln>
                  </pic:spPr>
                </pic:pic>
              </a:graphicData>
            </a:graphic>
          </wp:inline>
        </w:drawing>
      </w:r>
    </w:p>
    <w:p w:rsidR="00E33D17" w:rsidRDefault="00E33D17" w:rsidP="00E33D17">
      <w:pPr>
        <w:jc w:val="center"/>
        <w:rPr>
          <w:rFonts w:ascii="Comic Sans MS" w:hAnsi="Comic Sans MS"/>
          <w:sz w:val="28"/>
          <w:szCs w:val="28"/>
          <w:lang w:val="en-GB"/>
        </w:rPr>
      </w:pPr>
    </w:p>
    <w:p w:rsidR="00E33D17" w:rsidRDefault="00E33D17" w:rsidP="00E33D17">
      <w:pPr>
        <w:rPr>
          <w:rFonts w:ascii="Comic Sans MS" w:hAnsi="Comic Sans MS"/>
          <w:sz w:val="28"/>
          <w:szCs w:val="28"/>
          <w:lang w:val="en-GB"/>
        </w:rPr>
      </w:pPr>
      <w:r>
        <w:rPr>
          <w:rFonts w:ascii="Comic Sans MS" w:hAnsi="Comic Sans MS"/>
          <w:sz w:val="28"/>
          <w:szCs w:val="28"/>
          <w:lang w:val="en-GB"/>
        </w:rPr>
        <w:br w:type="page"/>
      </w:r>
      <w:r>
        <w:rPr>
          <w:rFonts w:ascii="Comic Sans MS" w:hAnsi="Comic Sans MS"/>
          <w:sz w:val="28"/>
          <w:szCs w:val="28"/>
          <w:lang w:val="en-GB"/>
        </w:rPr>
        <w:lastRenderedPageBreak/>
        <w:t>The resulting oscilloscope graph for this circuit is as follows:</w:t>
      </w:r>
    </w:p>
    <w:p w:rsidR="00E33D17" w:rsidRDefault="00E33D17" w:rsidP="00E33D17">
      <w:pPr>
        <w:rPr>
          <w:rFonts w:ascii="Comic Sans MS" w:hAnsi="Comic Sans MS"/>
          <w:sz w:val="28"/>
          <w:szCs w:val="28"/>
          <w:lang w:val="en-GB"/>
        </w:rPr>
      </w:pPr>
    </w:p>
    <w:p w:rsidR="00E33D17" w:rsidRDefault="007C318D" w:rsidP="00E33D17">
      <w:pPr>
        <w:jc w:val="center"/>
        <w:rPr>
          <w:rFonts w:ascii="Comic Sans MS" w:hAnsi="Comic Sans MS"/>
          <w:sz w:val="28"/>
          <w:szCs w:val="28"/>
          <w:lang w:val="en-GB"/>
        </w:rPr>
      </w:pPr>
      <w:r>
        <w:rPr>
          <w:rFonts w:ascii="Comic Sans MS" w:hAnsi="Comic Sans MS"/>
          <w:noProof/>
          <w:sz w:val="28"/>
          <w:szCs w:val="28"/>
          <w:lang w:val="es-ES" w:eastAsia="es-ES"/>
        </w:rPr>
        <w:drawing>
          <wp:inline distT="0" distB="0" distL="0" distR="0">
            <wp:extent cx="6133465" cy="2386330"/>
            <wp:effectExtent l="19050" t="0" r="635"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33465" cy="2386330"/>
                    </a:xfrm>
                    <a:prstGeom prst="rect">
                      <a:avLst/>
                    </a:prstGeom>
                    <a:noFill/>
                    <a:ln w="9525">
                      <a:noFill/>
                      <a:miter lim="800000"/>
                      <a:headEnd/>
                      <a:tailEnd/>
                    </a:ln>
                  </pic:spPr>
                </pic:pic>
              </a:graphicData>
            </a:graphic>
          </wp:inline>
        </w:drawing>
      </w:r>
    </w:p>
    <w:p w:rsidR="00E33D17" w:rsidRDefault="00E33D17" w:rsidP="00E33D17">
      <w:pPr>
        <w:jc w:val="center"/>
        <w:rPr>
          <w:rFonts w:ascii="Comic Sans MS" w:hAnsi="Comic Sans MS"/>
          <w:sz w:val="28"/>
          <w:szCs w:val="28"/>
          <w:lang w:val="en-GB"/>
        </w:rPr>
      </w:pPr>
    </w:p>
    <w:p w:rsidR="00BF6E54" w:rsidRDefault="00E33D17" w:rsidP="00E33D17">
      <w:pPr>
        <w:rPr>
          <w:rFonts w:ascii="Comic Sans MS" w:hAnsi="Comic Sans MS"/>
          <w:sz w:val="28"/>
          <w:szCs w:val="28"/>
          <w:lang w:val="en-GB"/>
        </w:rPr>
      </w:pPr>
      <w:r>
        <w:rPr>
          <w:rFonts w:ascii="Comic Sans MS" w:hAnsi="Comic Sans MS"/>
          <w:sz w:val="28"/>
          <w:szCs w:val="28"/>
          <w:lang w:val="en-GB"/>
        </w:rPr>
        <w:t xml:space="preserve">From the graph you can see that the output voltage shown in </w:t>
      </w:r>
      <w:r w:rsidR="00620127">
        <w:rPr>
          <w:rFonts w:ascii="Comic Sans MS" w:hAnsi="Comic Sans MS"/>
          <w:sz w:val="28"/>
          <w:szCs w:val="28"/>
          <w:lang w:val="en-GB"/>
        </w:rPr>
        <w:t>red</w:t>
      </w:r>
      <w:r w:rsidR="00B83623">
        <w:rPr>
          <w:rFonts w:ascii="Comic Sans MS" w:hAnsi="Comic Sans MS"/>
          <w:sz w:val="28"/>
          <w:szCs w:val="28"/>
          <w:lang w:val="en-GB"/>
        </w:rPr>
        <w:t xml:space="preserve"> holds its value at the maximum voltage, once the charge has built up on the capacitor during the initial charging cycle. As there is no load </w:t>
      </w:r>
      <w:r w:rsidR="00620127">
        <w:rPr>
          <w:rFonts w:ascii="Comic Sans MS" w:hAnsi="Comic Sans MS"/>
          <w:sz w:val="28"/>
          <w:szCs w:val="28"/>
          <w:lang w:val="en-GB"/>
        </w:rPr>
        <w:t xml:space="preserve">resistor </w:t>
      </w:r>
      <w:r w:rsidR="00B83623">
        <w:rPr>
          <w:rFonts w:ascii="Comic Sans MS" w:hAnsi="Comic Sans MS"/>
          <w:sz w:val="28"/>
          <w:szCs w:val="28"/>
          <w:lang w:val="en-GB"/>
        </w:rPr>
        <w:t xml:space="preserve">applied to the circuit none of this charge comes off the capacitor and the voltage is maintained at it’s maximum value. It may appear that we have created our smooth </w:t>
      </w:r>
      <w:smartTag w:uri="urn:schemas-microsoft-com:office:smarttags" w:element="place">
        <w:smartTag w:uri="urn:schemas-microsoft-com:office:smarttags" w:element="State">
          <w:r w:rsidR="00B83623">
            <w:rPr>
              <w:rFonts w:ascii="Comic Sans MS" w:hAnsi="Comic Sans MS"/>
              <w:sz w:val="28"/>
              <w:szCs w:val="28"/>
              <w:lang w:val="en-GB"/>
            </w:rPr>
            <w:t>d.c.</w:t>
          </w:r>
        </w:smartTag>
      </w:smartTag>
      <w:r w:rsidR="00B83623">
        <w:rPr>
          <w:rFonts w:ascii="Comic Sans MS" w:hAnsi="Comic Sans MS"/>
          <w:sz w:val="28"/>
          <w:szCs w:val="28"/>
          <w:lang w:val="en-GB"/>
        </w:rPr>
        <w:t xml:space="preserve"> supply, however </w:t>
      </w:r>
      <w:r w:rsidR="000846E7">
        <w:rPr>
          <w:rFonts w:ascii="Comic Sans MS" w:hAnsi="Comic Sans MS"/>
          <w:sz w:val="28"/>
          <w:szCs w:val="28"/>
          <w:lang w:val="en-GB"/>
        </w:rPr>
        <w:t>this is only a false hope</w:t>
      </w:r>
      <w:r w:rsidR="00B83623">
        <w:rPr>
          <w:rFonts w:ascii="Comic Sans MS" w:hAnsi="Comic Sans MS"/>
          <w:sz w:val="28"/>
          <w:szCs w:val="28"/>
          <w:lang w:val="en-GB"/>
        </w:rPr>
        <w:t xml:space="preserve">. Let us see what happens when a </w:t>
      </w:r>
      <w:r w:rsidR="00BF6E54">
        <w:rPr>
          <w:rFonts w:ascii="Comic Sans MS" w:hAnsi="Comic Sans MS"/>
          <w:sz w:val="28"/>
          <w:szCs w:val="28"/>
          <w:lang w:val="en-GB"/>
        </w:rPr>
        <w:t xml:space="preserve">100Ω </w:t>
      </w:r>
      <w:r w:rsidR="00B83623">
        <w:rPr>
          <w:rFonts w:ascii="Comic Sans MS" w:hAnsi="Comic Sans MS"/>
          <w:sz w:val="28"/>
          <w:szCs w:val="28"/>
          <w:lang w:val="en-GB"/>
        </w:rPr>
        <w:t>load resistor is attached to the circuit. The circuit becomes:-</w:t>
      </w:r>
    </w:p>
    <w:p w:rsidR="00BF6E54" w:rsidRDefault="00BF6E54" w:rsidP="00E33D17">
      <w:pPr>
        <w:rPr>
          <w:rFonts w:ascii="Comic Sans MS" w:hAnsi="Comic Sans MS"/>
          <w:sz w:val="28"/>
          <w:szCs w:val="28"/>
          <w:lang w:val="en-GB"/>
        </w:rPr>
      </w:pPr>
    </w:p>
    <w:p w:rsidR="00E33D17" w:rsidRPr="00AA7954" w:rsidRDefault="007C318D" w:rsidP="00BF6E54">
      <w:pPr>
        <w:jc w:val="center"/>
        <w:rPr>
          <w:rFonts w:ascii="Comic Sans MS" w:hAnsi="Comic Sans MS"/>
          <w:sz w:val="28"/>
          <w:szCs w:val="28"/>
          <w:lang w:val="en-GB"/>
        </w:rPr>
      </w:pPr>
      <w:r>
        <w:rPr>
          <w:rFonts w:ascii="Comic Sans MS" w:hAnsi="Comic Sans MS"/>
          <w:noProof/>
          <w:sz w:val="28"/>
          <w:szCs w:val="28"/>
          <w:lang w:val="es-ES" w:eastAsia="es-ES"/>
        </w:rPr>
        <w:drawing>
          <wp:inline distT="0" distB="0" distL="0" distR="0">
            <wp:extent cx="3824605" cy="3111500"/>
            <wp:effectExtent l="19050" t="0" r="444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24605" cy="3111500"/>
                    </a:xfrm>
                    <a:prstGeom prst="rect">
                      <a:avLst/>
                    </a:prstGeom>
                    <a:noFill/>
                    <a:ln w="9525">
                      <a:noFill/>
                      <a:miter lim="800000"/>
                      <a:headEnd/>
                      <a:tailEnd/>
                    </a:ln>
                  </pic:spPr>
                </pic:pic>
              </a:graphicData>
            </a:graphic>
          </wp:inline>
        </w:drawing>
      </w:r>
    </w:p>
    <w:p w:rsidR="00CE588D" w:rsidRDefault="00BF6E54" w:rsidP="00F3501B">
      <w:pPr>
        <w:rPr>
          <w:rFonts w:ascii="Comic Sans MS" w:hAnsi="Comic Sans MS"/>
          <w:sz w:val="28"/>
          <w:szCs w:val="28"/>
          <w:lang w:val="en-GB"/>
        </w:rPr>
      </w:pPr>
      <w:r>
        <w:rPr>
          <w:rFonts w:ascii="Comic Sans MS" w:hAnsi="Comic Sans MS"/>
          <w:sz w:val="28"/>
          <w:szCs w:val="28"/>
          <w:lang w:val="en-GB"/>
        </w:rPr>
        <w:br w:type="page"/>
      </w:r>
      <w:r>
        <w:rPr>
          <w:rFonts w:ascii="Comic Sans MS" w:hAnsi="Comic Sans MS"/>
          <w:sz w:val="28"/>
          <w:szCs w:val="28"/>
          <w:lang w:val="en-GB"/>
        </w:rPr>
        <w:lastRenderedPageBreak/>
        <w:t>The resulting output voltage graph now becomes:</w:t>
      </w:r>
    </w:p>
    <w:p w:rsidR="00BF6E54" w:rsidRDefault="008127E3" w:rsidP="00F3501B">
      <w:pPr>
        <w:rPr>
          <w:rFonts w:ascii="Comic Sans MS" w:hAnsi="Comic Sans MS"/>
          <w:sz w:val="28"/>
          <w:szCs w:val="28"/>
          <w:lang w:val="en-GB"/>
        </w:rPr>
      </w:pPr>
      <w:r>
        <w:rPr>
          <w:rFonts w:ascii="Comic Sans MS" w:hAnsi="Comic Sans MS"/>
          <w:noProof/>
          <w:sz w:val="28"/>
          <w:szCs w:val="28"/>
        </w:rPr>
        <w:pict>
          <v:group id="_x0000_s1067" style="position:absolute;margin-left:13.65pt;margin-top:19.6pt;width:482.95pt;height:188.8pt;z-index:251656704" coordorigin="1124,2771" coordsize="9659,3776">
            <v:group id="_x0000_s1066" style="position:absolute;left:1124;top:2771;width:9659;height:3776" coordorigin="1124,2771" coordsize="9659,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1124;top:2781;width:9659;height:3766;mso-position-horizontal:center">
                <v:imagedata r:id="rId10" o:title=""/>
              </v:shape>
              <v:group id="_x0000_s1065" style="position:absolute;left:3024;top:2771;width:6769;height:940" coordorigin="3024,2771" coordsize="6769,940">
                <v:line id="_x0000_s1048" style="position:absolute" from="3024,3234" to="8407,3234"/>
                <v:line id="_x0000_s1049" style="position:absolute;flip:y" from="5062,3456" to="9793,3456"/>
                <v:line id="_x0000_s1051" style="position:absolute;flip:y" from="7964,3456" to="7964,3711">
                  <v:stroke endarrow="block"/>
                </v:line>
                <v:shapetype id="_x0000_t202" coordsize="21600,21600" o:spt="202" path="m,l,21600r21600,l21600,xe">
                  <v:stroke joinstyle="miter"/>
                  <v:path gradientshapeok="t" o:connecttype="rect"/>
                </v:shapetype>
                <v:shape id="_x0000_s1052" type="#_x0000_t202" style="position:absolute;left:7909;top:2771;width:1606;height:421" filled="f" stroked="f">
                  <v:textbox style="mso-next-textbox:#_x0000_s1052">
                    <w:txbxContent>
                      <w:p w:rsidR="00BF6E54" w:rsidRPr="00BF6E54" w:rsidRDefault="00BF6E54">
                        <w:pPr>
                          <w:rPr>
                            <w:sz w:val="20"/>
                            <w:szCs w:val="20"/>
                            <w:lang w:val="en-GB"/>
                          </w:rPr>
                        </w:pPr>
                        <w:r>
                          <w:rPr>
                            <w:sz w:val="20"/>
                            <w:szCs w:val="20"/>
                            <w:lang w:val="en-GB"/>
                          </w:rPr>
                          <w:t>Ripple Voltage</w:t>
                        </w:r>
                      </w:p>
                    </w:txbxContent>
                  </v:textbox>
                </v:shape>
              </v:group>
            </v:group>
            <v:line id="_x0000_s1050" style="position:absolute" from="7964,2958" to="7964,3223">
              <v:stroke endarrow="block"/>
            </v:line>
            <w10:wrap type="square"/>
          </v:group>
        </w:pict>
      </w:r>
    </w:p>
    <w:p w:rsidR="00BF6E54" w:rsidRPr="007F3ABD" w:rsidRDefault="00BF6E54" w:rsidP="00F3501B">
      <w:pPr>
        <w:rPr>
          <w:rFonts w:ascii="Comic Sans MS" w:hAnsi="Comic Sans MS"/>
          <w:sz w:val="16"/>
          <w:szCs w:val="16"/>
          <w:lang w:val="en-GB"/>
        </w:rPr>
      </w:pPr>
    </w:p>
    <w:p w:rsidR="00BF6E54" w:rsidRDefault="00BF6E54" w:rsidP="00BF6E54">
      <w:pPr>
        <w:rPr>
          <w:rFonts w:ascii="Comic Sans MS" w:hAnsi="Comic Sans MS"/>
          <w:sz w:val="28"/>
          <w:szCs w:val="28"/>
          <w:lang w:val="en-GB"/>
        </w:rPr>
      </w:pPr>
      <w:r>
        <w:rPr>
          <w:rFonts w:ascii="Comic Sans MS" w:hAnsi="Comic Sans MS"/>
          <w:sz w:val="28"/>
          <w:szCs w:val="28"/>
          <w:lang w:val="en-GB"/>
        </w:rPr>
        <w:t xml:space="preserve">Here we see that the output voltage falls slightly, as current is drawn by the load resistor. We see a drop until the input voltage increases again to top up the capacitor before the decay starts all over again. The difference between the highest and lowest output voltage is called the </w:t>
      </w:r>
      <w:r>
        <w:rPr>
          <w:rFonts w:ascii="Comic Sans MS" w:hAnsi="Comic Sans MS"/>
          <w:b/>
          <w:sz w:val="28"/>
          <w:szCs w:val="28"/>
          <w:lang w:val="en-GB"/>
        </w:rPr>
        <w:t>ripple voltage.</w:t>
      </w:r>
      <w:r>
        <w:rPr>
          <w:rFonts w:ascii="Comic Sans MS" w:hAnsi="Comic Sans MS"/>
          <w:sz w:val="28"/>
          <w:szCs w:val="28"/>
          <w:lang w:val="en-GB"/>
        </w:rPr>
        <w:t xml:space="preserve"> </w:t>
      </w:r>
    </w:p>
    <w:p w:rsidR="00BF6E54" w:rsidRDefault="00BF6E54" w:rsidP="00BF6E54">
      <w:pPr>
        <w:rPr>
          <w:rFonts w:ascii="Comic Sans MS" w:hAnsi="Comic Sans MS"/>
          <w:sz w:val="28"/>
          <w:szCs w:val="28"/>
          <w:lang w:val="en-GB"/>
        </w:rPr>
      </w:pPr>
    </w:p>
    <w:p w:rsidR="00BF6E54" w:rsidRDefault="00BF6E54" w:rsidP="00BF6E54">
      <w:pPr>
        <w:rPr>
          <w:rFonts w:ascii="Comic Sans MS" w:hAnsi="Comic Sans MS"/>
          <w:sz w:val="28"/>
          <w:szCs w:val="28"/>
          <w:lang w:val="en-GB"/>
        </w:rPr>
      </w:pPr>
      <w:r>
        <w:rPr>
          <w:rFonts w:ascii="Comic Sans MS" w:hAnsi="Comic Sans MS"/>
          <w:sz w:val="28"/>
          <w:szCs w:val="28"/>
          <w:lang w:val="en-GB"/>
        </w:rPr>
        <w:t>If the load resistor is decreased to 10Ω then the following output is obtained.</w:t>
      </w:r>
    </w:p>
    <w:p w:rsidR="00BF6E54" w:rsidRDefault="00C5618B" w:rsidP="00BF6E54">
      <w:pPr>
        <w:rPr>
          <w:rFonts w:ascii="Comic Sans MS" w:hAnsi="Comic Sans MS"/>
          <w:sz w:val="28"/>
          <w:szCs w:val="28"/>
          <w:lang w:val="en-GB"/>
        </w:rPr>
      </w:pPr>
      <w:r>
        <w:rPr>
          <w:rFonts w:ascii="Comic Sans MS" w:hAnsi="Comic Sans MS"/>
          <w:noProof/>
          <w:sz w:val="28"/>
          <w:szCs w:val="28"/>
        </w:rPr>
        <w:pict>
          <v:group id="_x0000_s1069" style="position:absolute;margin-left:13.65pt;margin-top:20.15pt;width:482.95pt;height:188.3pt;z-index:251657728" coordorigin="1124,9904" coordsize="9659,3766">
            <v:shape id="_x0000_s1068" type="#_x0000_t75" style="position:absolute;left:1124;top:9904;width:9659;height:3766;mso-position-horizontal:center">
              <v:imagedata r:id="rId11" o:title=""/>
            </v:shape>
            <v:line id="_x0000_s1054" style="position:absolute" from="2703,10377" to="8762,10377"/>
            <v:line id="_x0000_s1055" style="position:absolute" from="5572,11374" to="9482,11374"/>
            <v:line id="_x0000_s1056" style="position:absolute" from="8086,10366" to="8086,11352">
              <v:stroke startarrow="block" endarrow="block"/>
            </v:line>
            <v:shape id="_x0000_s1057" type="#_x0000_t202" style="position:absolute;left:8061;top:10697;width:1606;height:421" filled="f" stroked="f">
              <v:textbox>
                <w:txbxContent>
                  <w:p w:rsidR="007F3ABD" w:rsidRPr="00BF6E54" w:rsidRDefault="007F3ABD" w:rsidP="007F3ABD">
                    <w:pPr>
                      <w:rPr>
                        <w:sz w:val="20"/>
                        <w:szCs w:val="20"/>
                        <w:lang w:val="en-GB"/>
                      </w:rPr>
                    </w:pPr>
                    <w:r>
                      <w:rPr>
                        <w:sz w:val="20"/>
                        <w:szCs w:val="20"/>
                        <w:lang w:val="en-GB"/>
                      </w:rPr>
                      <w:t>Ripple Voltage</w:t>
                    </w:r>
                  </w:p>
                </w:txbxContent>
              </v:textbox>
            </v:shape>
            <w10:wrap type="square"/>
          </v:group>
        </w:pict>
      </w:r>
    </w:p>
    <w:p w:rsidR="00BF6E54" w:rsidRPr="007F3ABD" w:rsidRDefault="00BF6E54" w:rsidP="00BF6E54">
      <w:pPr>
        <w:rPr>
          <w:rFonts w:ascii="Comic Sans MS" w:hAnsi="Comic Sans MS"/>
          <w:sz w:val="16"/>
          <w:szCs w:val="16"/>
          <w:lang w:val="en-GB"/>
        </w:rPr>
      </w:pPr>
    </w:p>
    <w:p w:rsidR="00BF6E54" w:rsidRDefault="007F3ABD" w:rsidP="00BF6E54">
      <w:pPr>
        <w:rPr>
          <w:rFonts w:ascii="Comic Sans MS" w:hAnsi="Comic Sans MS"/>
          <w:sz w:val="28"/>
          <w:szCs w:val="28"/>
          <w:lang w:val="en-GB"/>
        </w:rPr>
      </w:pPr>
      <w:r>
        <w:rPr>
          <w:rFonts w:ascii="Comic Sans MS" w:hAnsi="Comic Sans MS"/>
          <w:sz w:val="28"/>
          <w:szCs w:val="28"/>
          <w:lang w:val="en-GB"/>
        </w:rPr>
        <w:t xml:space="preserve">Here the ripple voltage has increased significantly, and this highlights a major drawback of this simple system, particularly if the load </w:t>
      </w:r>
      <w:r w:rsidR="00C5618B">
        <w:rPr>
          <w:rFonts w:ascii="Comic Sans MS" w:hAnsi="Comic Sans MS"/>
          <w:sz w:val="28"/>
          <w:szCs w:val="28"/>
          <w:lang w:val="en-GB"/>
        </w:rPr>
        <w:t xml:space="preserve">resistance </w:t>
      </w:r>
      <w:r>
        <w:rPr>
          <w:rFonts w:ascii="Comic Sans MS" w:hAnsi="Comic Sans MS"/>
          <w:sz w:val="28"/>
          <w:szCs w:val="28"/>
          <w:lang w:val="en-GB"/>
        </w:rPr>
        <w:t>has a low</w:t>
      </w:r>
      <w:r w:rsidR="00C5618B">
        <w:rPr>
          <w:rFonts w:ascii="Comic Sans MS" w:hAnsi="Comic Sans MS"/>
          <w:sz w:val="28"/>
          <w:szCs w:val="28"/>
          <w:lang w:val="en-GB"/>
        </w:rPr>
        <w:t xml:space="preserve"> value</w:t>
      </w:r>
      <w:r>
        <w:rPr>
          <w:rFonts w:ascii="Comic Sans MS" w:hAnsi="Comic Sans MS"/>
          <w:sz w:val="28"/>
          <w:szCs w:val="28"/>
          <w:lang w:val="en-GB"/>
        </w:rPr>
        <w:t xml:space="preserve">. </w:t>
      </w:r>
    </w:p>
    <w:p w:rsidR="007F3ABD" w:rsidRDefault="007F3ABD" w:rsidP="00BF6E54">
      <w:pPr>
        <w:rPr>
          <w:rFonts w:ascii="Comic Sans MS" w:hAnsi="Comic Sans MS"/>
          <w:sz w:val="28"/>
          <w:szCs w:val="28"/>
          <w:lang w:val="en-GB"/>
        </w:rPr>
      </w:pPr>
      <w:r>
        <w:rPr>
          <w:rFonts w:ascii="Comic Sans MS" w:hAnsi="Comic Sans MS"/>
          <w:sz w:val="28"/>
          <w:szCs w:val="28"/>
          <w:lang w:val="en-GB"/>
        </w:rPr>
        <w:lastRenderedPageBreak/>
        <w:t>In these initial examples we have used half-wave rectification and the last example showed why this is an inefficient method to use as none of the en</w:t>
      </w:r>
      <w:r w:rsidR="00950D96">
        <w:rPr>
          <w:rFonts w:ascii="Comic Sans MS" w:hAnsi="Comic Sans MS"/>
          <w:sz w:val="28"/>
          <w:szCs w:val="28"/>
          <w:lang w:val="en-GB"/>
        </w:rPr>
        <w:t>e</w:t>
      </w:r>
      <w:r>
        <w:rPr>
          <w:rFonts w:ascii="Comic Sans MS" w:hAnsi="Comic Sans MS"/>
          <w:sz w:val="28"/>
          <w:szCs w:val="28"/>
          <w:lang w:val="en-GB"/>
        </w:rPr>
        <w:t>rgy in the negative half cycle is applied to the load</w:t>
      </w:r>
      <w:r w:rsidR="00C5618B">
        <w:rPr>
          <w:rFonts w:ascii="Comic Sans MS" w:hAnsi="Comic Sans MS"/>
          <w:sz w:val="28"/>
          <w:szCs w:val="28"/>
          <w:lang w:val="en-GB"/>
        </w:rPr>
        <w:t xml:space="preserve"> resistor</w:t>
      </w:r>
      <w:r w:rsidR="00950D96">
        <w:rPr>
          <w:rFonts w:ascii="Comic Sans MS" w:hAnsi="Comic Sans MS"/>
          <w:sz w:val="28"/>
          <w:szCs w:val="28"/>
          <w:lang w:val="en-GB"/>
        </w:rPr>
        <w:t>.</w:t>
      </w:r>
    </w:p>
    <w:p w:rsidR="00950D96" w:rsidRPr="005C7FF8" w:rsidRDefault="00950D96" w:rsidP="00BF6E54">
      <w:pPr>
        <w:rPr>
          <w:rFonts w:ascii="Comic Sans MS" w:hAnsi="Comic Sans MS"/>
          <w:sz w:val="16"/>
          <w:szCs w:val="16"/>
          <w:lang w:val="en-GB"/>
        </w:rPr>
      </w:pPr>
    </w:p>
    <w:p w:rsidR="00950D96" w:rsidRDefault="00950D96" w:rsidP="00BF6E54">
      <w:pPr>
        <w:rPr>
          <w:rFonts w:ascii="Comic Sans MS" w:hAnsi="Comic Sans MS"/>
          <w:sz w:val="28"/>
          <w:szCs w:val="28"/>
          <w:lang w:val="en-GB"/>
        </w:rPr>
      </w:pPr>
      <w:r>
        <w:rPr>
          <w:rFonts w:ascii="Comic Sans MS" w:hAnsi="Comic Sans MS"/>
          <w:sz w:val="28"/>
          <w:szCs w:val="28"/>
          <w:lang w:val="en-GB"/>
        </w:rPr>
        <w:t xml:space="preserve">We can gain a </w:t>
      </w:r>
      <w:r w:rsidR="00DE6785">
        <w:rPr>
          <w:rFonts w:ascii="Comic Sans MS" w:hAnsi="Comic Sans MS"/>
          <w:sz w:val="28"/>
          <w:szCs w:val="28"/>
          <w:lang w:val="en-GB"/>
        </w:rPr>
        <w:t xml:space="preserve">big </w:t>
      </w:r>
      <w:r>
        <w:rPr>
          <w:rFonts w:ascii="Comic Sans MS" w:hAnsi="Comic Sans MS"/>
          <w:sz w:val="28"/>
          <w:szCs w:val="28"/>
          <w:lang w:val="en-GB"/>
        </w:rPr>
        <w:t>advantage if we switch the same smoothing capacitor and load circuit to a full-wave rectified supply as shown below</w:t>
      </w:r>
      <w:r w:rsidR="00C5618B">
        <w:rPr>
          <w:rFonts w:ascii="Comic Sans MS" w:hAnsi="Comic Sans MS"/>
          <w:sz w:val="28"/>
          <w:szCs w:val="28"/>
          <w:lang w:val="en-GB"/>
        </w:rPr>
        <w:t>, again shown here with an a.c. voltage source in place of the transformer</w:t>
      </w:r>
      <w:r>
        <w:rPr>
          <w:rFonts w:ascii="Comic Sans MS" w:hAnsi="Comic Sans MS"/>
          <w:sz w:val="28"/>
          <w:szCs w:val="28"/>
          <w:lang w:val="en-GB"/>
        </w:rPr>
        <w:t>.</w:t>
      </w:r>
    </w:p>
    <w:p w:rsidR="00950D96" w:rsidRPr="005C7FF8" w:rsidRDefault="00950D96" w:rsidP="00BF6E54">
      <w:pPr>
        <w:rPr>
          <w:rFonts w:ascii="Comic Sans MS" w:hAnsi="Comic Sans MS"/>
          <w:sz w:val="16"/>
          <w:szCs w:val="16"/>
          <w:lang w:val="en-GB"/>
        </w:rPr>
      </w:pPr>
    </w:p>
    <w:p w:rsidR="00950D96" w:rsidRDefault="007C318D" w:rsidP="00950D96">
      <w:pPr>
        <w:jc w:val="center"/>
        <w:rPr>
          <w:rFonts w:ascii="Comic Sans MS" w:hAnsi="Comic Sans MS"/>
          <w:sz w:val="28"/>
          <w:szCs w:val="28"/>
          <w:lang w:val="en-GB"/>
        </w:rPr>
      </w:pPr>
      <w:r>
        <w:rPr>
          <w:rFonts w:ascii="Comic Sans MS" w:hAnsi="Comic Sans MS"/>
          <w:noProof/>
          <w:sz w:val="28"/>
          <w:szCs w:val="28"/>
          <w:lang w:val="es-ES" w:eastAsia="es-ES"/>
        </w:rPr>
        <w:drawing>
          <wp:inline distT="0" distB="0" distL="0" distR="0">
            <wp:extent cx="4281805" cy="2654300"/>
            <wp:effectExtent l="19050" t="0" r="4445"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81805" cy="2654300"/>
                    </a:xfrm>
                    <a:prstGeom prst="rect">
                      <a:avLst/>
                    </a:prstGeom>
                    <a:noFill/>
                    <a:ln w="9525">
                      <a:noFill/>
                      <a:miter lim="800000"/>
                      <a:headEnd/>
                      <a:tailEnd/>
                    </a:ln>
                  </pic:spPr>
                </pic:pic>
              </a:graphicData>
            </a:graphic>
          </wp:inline>
        </w:drawing>
      </w:r>
    </w:p>
    <w:p w:rsidR="00950D96" w:rsidRPr="00950D96" w:rsidRDefault="00C5618B" w:rsidP="00950D96">
      <w:pPr>
        <w:jc w:val="center"/>
        <w:rPr>
          <w:rFonts w:ascii="Comic Sans MS" w:hAnsi="Comic Sans MS"/>
          <w:sz w:val="16"/>
          <w:szCs w:val="16"/>
          <w:lang w:val="en-GB"/>
        </w:rPr>
      </w:pPr>
      <w:r>
        <w:rPr>
          <w:noProof/>
          <w:sz w:val="16"/>
          <w:szCs w:val="16"/>
        </w:rPr>
        <w:pict>
          <v:group id="_x0000_s1072" style="position:absolute;left:0;text-align:left;margin-left:13.65pt;margin-top:38.95pt;width:482.95pt;height:188.3pt;z-index:251658752" coordorigin="1124,9570" coordsize="9659,3766">
            <v:shape id="_x0000_s1071" type="#_x0000_t75" style="position:absolute;left:1124;top:9570;width:9659;height:3766;mso-position-horizontal:center">
              <v:imagedata r:id="rId13" o:title=""/>
            </v:shape>
            <v:line id="_x0000_s1059" style="position:absolute" from="2880,10123" to="7278,10123" o:regroupid="1"/>
            <v:line id="_x0000_s1060" style="position:absolute" from="4165,10677" to="8108,10677" o:regroupid="1"/>
            <v:line id="_x0000_s1061" style="position:absolute;flip:x" from="6469,10123" to="6480,10643" o:regroupid="1">
              <v:stroke startarrow="block" endarrow="block"/>
            </v:line>
            <v:shape id="_x0000_s1062" type="#_x0000_t202" style="position:absolute;left:6586;top:10193;width:1606;height:421" o:regroupid="1" filled="f" stroked="f">
              <v:textbox style="mso-next-textbox:#_x0000_s1062">
                <w:txbxContent>
                  <w:p w:rsidR="00950D96" w:rsidRPr="00BF6E54" w:rsidRDefault="00950D96" w:rsidP="00950D96">
                    <w:pPr>
                      <w:rPr>
                        <w:sz w:val="20"/>
                        <w:szCs w:val="20"/>
                        <w:lang w:val="en-GB"/>
                      </w:rPr>
                    </w:pPr>
                    <w:r>
                      <w:rPr>
                        <w:sz w:val="20"/>
                        <w:szCs w:val="20"/>
                        <w:lang w:val="en-GB"/>
                      </w:rPr>
                      <w:t>Ripple Voltage</w:t>
                    </w:r>
                  </w:p>
                </w:txbxContent>
              </v:textbox>
            </v:shape>
            <w10:wrap type="square"/>
          </v:group>
        </w:pict>
      </w:r>
    </w:p>
    <w:p w:rsidR="00950D96" w:rsidRDefault="00950D96" w:rsidP="00950D96">
      <w:pPr>
        <w:rPr>
          <w:rFonts w:ascii="Comic Sans MS" w:hAnsi="Comic Sans MS"/>
          <w:sz w:val="28"/>
          <w:szCs w:val="28"/>
          <w:lang w:val="en-GB"/>
        </w:rPr>
      </w:pPr>
      <w:r>
        <w:rPr>
          <w:rFonts w:ascii="Comic Sans MS" w:hAnsi="Comic Sans MS"/>
          <w:sz w:val="28"/>
          <w:szCs w:val="28"/>
          <w:lang w:val="en-GB"/>
        </w:rPr>
        <w:t>The output voltage graph looks like this:</w:t>
      </w:r>
    </w:p>
    <w:p w:rsidR="00950D96" w:rsidRPr="00950D96" w:rsidRDefault="00C5618B" w:rsidP="00950D96">
      <w:pPr>
        <w:rPr>
          <w:rFonts w:ascii="Comic Sans MS" w:hAnsi="Comic Sans MS"/>
          <w:sz w:val="16"/>
          <w:szCs w:val="16"/>
          <w:lang w:val="en-GB"/>
        </w:rPr>
      </w:pPr>
      <w:r w:rsidRPr="00C5618B">
        <w:rPr>
          <w:rFonts w:ascii="Comic Sans MS" w:hAnsi="Comic Sans MS"/>
          <w:sz w:val="16"/>
          <w:szCs w:val="16"/>
          <w:lang w:val="en-GB"/>
        </w:rPr>
        <w:t xml:space="preserve"> </w:t>
      </w:r>
    </w:p>
    <w:p w:rsidR="00950D96" w:rsidRDefault="00950D96" w:rsidP="00950D96">
      <w:pPr>
        <w:rPr>
          <w:rFonts w:ascii="Comic Sans MS" w:hAnsi="Comic Sans MS"/>
          <w:sz w:val="28"/>
          <w:szCs w:val="28"/>
          <w:lang w:val="en-GB"/>
        </w:rPr>
      </w:pPr>
      <w:r>
        <w:rPr>
          <w:rFonts w:ascii="Comic Sans MS" w:hAnsi="Comic Sans MS"/>
          <w:sz w:val="28"/>
          <w:szCs w:val="28"/>
          <w:lang w:val="en-GB"/>
        </w:rPr>
        <w:t>Here we can see t</w:t>
      </w:r>
      <w:r w:rsidR="00DE6785">
        <w:rPr>
          <w:rFonts w:ascii="Comic Sans MS" w:hAnsi="Comic Sans MS"/>
          <w:sz w:val="28"/>
          <w:szCs w:val="28"/>
          <w:lang w:val="en-GB"/>
        </w:rPr>
        <w:t>hree</w:t>
      </w:r>
      <w:r>
        <w:rPr>
          <w:rFonts w:ascii="Comic Sans MS" w:hAnsi="Comic Sans MS"/>
          <w:sz w:val="28"/>
          <w:szCs w:val="28"/>
          <w:lang w:val="en-GB"/>
        </w:rPr>
        <w:t xml:space="preserve"> </w:t>
      </w:r>
      <w:r w:rsidR="005C7FF8">
        <w:rPr>
          <w:rFonts w:ascii="Comic Sans MS" w:hAnsi="Comic Sans MS"/>
          <w:sz w:val="28"/>
          <w:szCs w:val="28"/>
          <w:lang w:val="en-GB"/>
        </w:rPr>
        <w:t xml:space="preserve">effects; (i) peak </w:t>
      </w:r>
      <w:r w:rsidR="000846E7">
        <w:rPr>
          <w:rFonts w:ascii="Comic Sans MS" w:hAnsi="Comic Sans MS"/>
          <w:sz w:val="28"/>
          <w:szCs w:val="28"/>
          <w:lang w:val="en-GB"/>
        </w:rPr>
        <w:t xml:space="preserve">output </w:t>
      </w:r>
      <w:r w:rsidR="005C7FF8">
        <w:rPr>
          <w:rFonts w:ascii="Comic Sans MS" w:hAnsi="Comic Sans MS"/>
          <w:sz w:val="28"/>
          <w:szCs w:val="28"/>
          <w:lang w:val="en-GB"/>
        </w:rPr>
        <w:t xml:space="preserve">voltage is lower due to extra diode voltage drop in bridge circuit. (ii) a smaller ripple voltage </w:t>
      </w:r>
      <w:r w:rsidR="00DE6785">
        <w:rPr>
          <w:rFonts w:ascii="Comic Sans MS" w:hAnsi="Comic Sans MS"/>
          <w:sz w:val="28"/>
          <w:szCs w:val="28"/>
          <w:lang w:val="en-GB"/>
        </w:rPr>
        <w:t xml:space="preserve">(actually halved) </w:t>
      </w:r>
      <w:r w:rsidR="005C7FF8">
        <w:rPr>
          <w:rFonts w:ascii="Comic Sans MS" w:hAnsi="Comic Sans MS"/>
          <w:sz w:val="28"/>
          <w:szCs w:val="28"/>
          <w:lang w:val="en-GB"/>
        </w:rPr>
        <w:t>due to use of negative half cycle.</w:t>
      </w:r>
      <w:r w:rsidR="00DE6785">
        <w:rPr>
          <w:rFonts w:ascii="Comic Sans MS" w:hAnsi="Comic Sans MS"/>
          <w:sz w:val="28"/>
          <w:szCs w:val="28"/>
          <w:lang w:val="en-GB"/>
        </w:rPr>
        <w:t xml:space="preserve"> (iii)</w:t>
      </w:r>
      <w:r w:rsidR="00C5618B">
        <w:rPr>
          <w:rFonts w:ascii="Comic Sans MS" w:hAnsi="Comic Sans MS"/>
          <w:sz w:val="28"/>
          <w:szCs w:val="28"/>
          <w:lang w:val="en-GB"/>
        </w:rPr>
        <w:t xml:space="preserve"> the</w:t>
      </w:r>
      <w:r w:rsidR="00DE6785">
        <w:rPr>
          <w:rFonts w:ascii="Comic Sans MS" w:hAnsi="Comic Sans MS"/>
          <w:sz w:val="28"/>
          <w:szCs w:val="28"/>
          <w:lang w:val="en-GB"/>
        </w:rPr>
        <w:t xml:space="preserve"> ripple frequency is doubled.</w:t>
      </w:r>
    </w:p>
    <w:p w:rsidR="00BF6E54" w:rsidRDefault="007F3ABD" w:rsidP="00BF6E54">
      <w:pPr>
        <w:rPr>
          <w:rFonts w:ascii="Comic Sans MS" w:hAnsi="Comic Sans MS"/>
          <w:sz w:val="28"/>
          <w:szCs w:val="28"/>
          <w:lang w:val="en-GB"/>
        </w:rPr>
      </w:pPr>
      <w:r>
        <w:rPr>
          <w:rFonts w:ascii="Comic Sans MS" w:hAnsi="Comic Sans MS"/>
          <w:sz w:val="28"/>
          <w:szCs w:val="28"/>
          <w:lang w:val="en-GB"/>
        </w:rPr>
        <w:lastRenderedPageBreak/>
        <w:t xml:space="preserve">Hopefully </w:t>
      </w:r>
      <w:r w:rsidR="005C7FF8">
        <w:rPr>
          <w:rFonts w:ascii="Comic Sans MS" w:hAnsi="Comic Sans MS"/>
          <w:sz w:val="28"/>
          <w:szCs w:val="28"/>
          <w:lang w:val="en-GB"/>
        </w:rPr>
        <w:t xml:space="preserve">from the work you have seen during the last few examples </w:t>
      </w:r>
      <w:r>
        <w:rPr>
          <w:rFonts w:ascii="Comic Sans MS" w:hAnsi="Comic Sans MS"/>
          <w:sz w:val="28"/>
          <w:szCs w:val="28"/>
          <w:lang w:val="en-GB"/>
        </w:rPr>
        <w:t>you will appreciate that the value of the ripple voltage will depend on</w:t>
      </w:r>
      <w:r w:rsidR="005C7FF8">
        <w:rPr>
          <w:rFonts w:ascii="Comic Sans MS" w:hAnsi="Comic Sans MS"/>
          <w:sz w:val="28"/>
          <w:szCs w:val="28"/>
          <w:lang w:val="en-GB"/>
        </w:rPr>
        <w:t xml:space="preserve"> </w:t>
      </w:r>
      <w:r w:rsidR="00545556">
        <w:rPr>
          <w:rFonts w:ascii="Comic Sans MS" w:hAnsi="Comic Sans MS"/>
          <w:sz w:val="28"/>
          <w:szCs w:val="28"/>
          <w:lang w:val="en-GB"/>
        </w:rPr>
        <w:t>a number of factors:</w:t>
      </w:r>
    </w:p>
    <w:p w:rsidR="00545556" w:rsidRDefault="00545556" w:rsidP="00BF6E54">
      <w:pPr>
        <w:rPr>
          <w:rFonts w:ascii="Comic Sans MS" w:hAnsi="Comic Sans MS"/>
          <w:sz w:val="28"/>
          <w:szCs w:val="28"/>
          <w:lang w:val="en-GB"/>
        </w:rPr>
      </w:pPr>
    </w:p>
    <w:p w:rsidR="00545556" w:rsidRDefault="00545556" w:rsidP="00545556">
      <w:pPr>
        <w:numPr>
          <w:ilvl w:val="0"/>
          <w:numId w:val="36"/>
        </w:numPr>
        <w:rPr>
          <w:rFonts w:ascii="Comic Sans MS" w:hAnsi="Comic Sans MS"/>
          <w:sz w:val="28"/>
          <w:szCs w:val="28"/>
          <w:lang w:val="en-GB"/>
        </w:rPr>
      </w:pPr>
      <w:r>
        <w:rPr>
          <w:rFonts w:ascii="Comic Sans MS" w:hAnsi="Comic Sans MS"/>
          <w:sz w:val="28"/>
          <w:szCs w:val="28"/>
          <w:lang w:val="en-GB"/>
        </w:rPr>
        <w:t xml:space="preserve">the use of half-wave or full-wave rectification – </w:t>
      </w:r>
      <w:r w:rsidRPr="00545556">
        <w:rPr>
          <w:rFonts w:ascii="Comic Sans MS" w:hAnsi="Comic Sans MS"/>
          <w:i/>
          <w:sz w:val="28"/>
          <w:szCs w:val="28"/>
          <w:lang w:val="en-GB"/>
        </w:rPr>
        <w:t>half-wave rectification has a higher ripple value for the same smoothing capacitor and load resistor as only the positive half cycle is used. Full-wave rectification provides a lower ripple voltage as both positive and negative half cycles of the a.c. wave are used</w:t>
      </w:r>
      <w:r>
        <w:rPr>
          <w:rFonts w:ascii="Comic Sans MS" w:hAnsi="Comic Sans MS"/>
          <w:sz w:val="28"/>
          <w:szCs w:val="28"/>
          <w:lang w:val="en-GB"/>
        </w:rPr>
        <w:t>;</w:t>
      </w:r>
    </w:p>
    <w:p w:rsidR="00545556" w:rsidRPr="00545556" w:rsidRDefault="00545556" w:rsidP="00545556">
      <w:pPr>
        <w:numPr>
          <w:ilvl w:val="0"/>
          <w:numId w:val="36"/>
        </w:numPr>
        <w:rPr>
          <w:rFonts w:ascii="Comic Sans MS" w:hAnsi="Comic Sans MS"/>
          <w:sz w:val="28"/>
          <w:szCs w:val="28"/>
          <w:lang w:val="en-GB"/>
        </w:rPr>
      </w:pPr>
      <w:r>
        <w:rPr>
          <w:rFonts w:ascii="Comic Sans MS" w:hAnsi="Comic Sans MS"/>
          <w:sz w:val="28"/>
          <w:szCs w:val="28"/>
          <w:lang w:val="en-GB"/>
        </w:rPr>
        <w:t xml:space="preserve">the value of the smoothing capacitor – </w:t>
      </w:r>
      <w:r w:rsidRPr="00545556">
        <w:rPr>
          <w:rFonts w:ascii="Comic Sans MS" w:hAnsi="Comic Sans MS"/>
          <w:i/>
          <w:sz w:val="28"/>
          <w:szCs w:val="28"/>
          <w:lang w:val="en-GB"/>
        </w:rPr>
        <w:t>the higher the value of the capacitor the smaller the ripple voltage will be for a given load</w:t>
      </w:r>
      <w:r>
        <w:rPr>
          <w:rFonts w:ascii="Comic Sans MS" w:hAnsi="Comic Sans MS"/>
          <w:sz w:val="28"/>
          <w:szCs w:val="28"/>
          <w:lang w:val="en-GB"/>
        </w:rPr>
        <w:t>.</w:t>
      </w:r>
    </w:p>
    <w:p w:rsidR="00545556" w:rsidRPr="00087CDE" w:rsidRDefault="00545556" w:rsidP="00545556">
      <w:pPr>
        <w:numPr>
          <w:ilvl w:val="0"/>
          <w:numId w:val="36"/>
        </w:numPr>
        <w:rPr>
          <w:rFonts w:ascii="Comic Sans MS" w:hAnsi="Comic Sans MS"/>
          <w:sz w:val="28"/>
          <w:szCs w:val="28"/>
          <w:lang w:val="en-GB"/>
        </w:rPr>
      </w:pPr>
      <w:r>
        <w:rPr>
          <w:rFonts w:ascii="Comic Sans MS" w:hAnsi="Comic Sans MS"/>
          <w:sz w:val="28"/>
          <w:szCs w:val="28"/>
          <w:lang w:val="en-GB"/>
        </w:rPr>
        <w:t xml:space="preserve">The value of the load – </w:t>
      </w:r>
      <w:r w:rsidR="00DE6785">
        <w:rPr>
          <w:rFonts w:ascii="Comic Sans MS" w:hAnsi="Comic Sans MS"/>
          <w:i/>
          <w:sz w:val="28"/>
          <w:szCs w:val="28"/>
          <w:lang w:val="en-GB"/>
        </w:rPr>
        <w:t xml:space="preserve">The </w:t>
      </w:r>
      <w:r>
        <w:rPr>
          <w:rFonts w:ascii="Comic Sans MS" w:hAnsi="Comic Sans MS"/>
          <w:i/>
          <w:sz w:val="28"/>
          <w:szCs w:val="28"/>
          <w:lang w:val="en-GB"/>
        </w:rPr>
        <w:t>small</w:t>
      </w:r>
      <w:r w:rsidR="00DE6785">
        <w:rPr>
          <w:rFonts w:ascii="Comic Sans MS" w:hAnsi="Comic Sans MS"/>
          <w:i/>
          <w:sz w:val="28"/>
          <w:szCs w:val="28"/>
          <w:lang w:val="en-GB"/>
        </w:rPr>
        <w:t xml:space="preserve">er the value of the </w:t>
      </w:r>
      <w:r>
        <w:rPr>
          <w:rFonts w:ascii="Comic Sans MS" w:hAnsi="Comic Sans MS"/>
          <w:i/>
          <w:sz w:val="28"/>
          <w:szCs w:val="28"/>
          <w:lang w:val="en-GB"/>
        </w:rPr>
        <w:t xml:space="preserve">load </w:t>
      </w:r>
      <w:r w:rsidR="00DE6785">
        <w:rPr>
          <w:rFonts w:ascii="Comic Sans MS" w:hAnsi="Comic Sans MS"/>
          <w:i/>
          <w:sz w:val="28"/>
          <w:szCs w:val="28"/>
          <w:lang w:val="en-GB"/>
        </w:rPr>
        <w:t xml:space="preserve">resistance the </w:t>
      </w:r>
      <w:r>
        <w:rPr>
          <w:rFonts w:ascii="Comic Sans MS" w:hAnsi="Comic Sans MS"/>
          <w:i/>
          <w:sz w:val="28"/>
          <w:szCs w:val="28"/>
          <w:lang w:val="en-GB"/>
        </w:rPr>
        <w:t xml:space="preserve">  large</w:t>
      </w:r>
      <w:r w:rsidR="00DE6785">
        <w:rPr>
          <w:rFonts w:ascii="Comic Sans MS" w:hAnsi="Comic Sans MS"/>
          <w:i/>
          <w:sz w:val="28"/>
          <w:szCs w:val="28"/>
          <w:lang w:val="en-GB"/>
        </w:rPr>
        <w:t xml:space="preserve">r the </w:t>
      </w:r>
      <w:r>
        <w:rPr>
          <w:rFonts w:ascii="Comic Sans MS" w:hAnsi="Comic Sans MS"/>
          <w:i/>
          <w:sz w:val="28"/>
          <w:szCs w:val="28"/>
          <w:lang w:val="en-GB"/>
        </w:rPr>
        <w:t xml:space="preserve">current </w:t>
      </w:r>
      <w:r w:rsidR="00DE6785">
        <w:rPr>
          <w:rFonts w:ascii="Comic Sans MS" w:hAnsi="Comic Sans MS"/>
          <w:i/>
          <w:sz w:val="28"/>
          <w:szCs w:val="28"/>
          <w:lang w:val="en-GB"/>
        </w:rPr>
        <w:t xml:space="preserve">drawn </w:t>
      </w:r>
      <w:r>
        <w:rPr>
          <w:rFonts w:ascii="Comic Sans MS" w:hAnsi="Comic Sans MS"/>
          <w:i/>
          <w:sz w:val="28"/>
          <w:szCs w:val="28"/>
          <w:lang w:val="en-GB"/>
        </w:rPr>
        <w:t>from the supply, causing a large</w:t>
      </w:r>
      <w:r w:rsidR="00DE6785">
        <w:rPr>
          <w:rFonts w:ascii="Comic Sans MS" w:hAnsi="Comic Sans MS"/>
          <w:i/>
          <w:sz w:val="28"/>
          <w:szCs w:val="28"/>
          <w:lang w:val="en-GB"/>
        </w:rPr>
        <w:t>r</w:t>
      </w:r>
      <w:r>
        <w:rPr>
          <w:rFonts w:ascii="Comic Sans MS" w:hAnsi="Comic Sans MS"/>
          <w:i/>
          <w:sz w:val="28"/>
          <w:szCs w:val="28"/>
          <w:lang w:val="en-GB"/>
        </w:rPr>
        <w:t xml:space="preserve"> ripple voltage</w:t>
      </w:r>
      <w:r w:rsidR="00DE6785">
        <w:rPr>
          <w:rFonts w:ascii="Comic Sans MS" w:hAnsi="Comic Sans MS"/>
          <w:i/>
          <w:sz w:val="28"/>
          <w:szCs w:val="28"/>
          <w:lang w:val="en-GB"/>
        </w:rPr>
        <w:t>.</w:t>
      </w:r>
    </w:p>
    <w:p w:rsidR="00087CDE" w:rsidRDefault="00087CDE" w:rsidP="00087CDE">
      <w:pPr>
        <w:rPr>
          <w:rFonts w:ascii="Comic Sans MS" w:hAnsi="Comic Sans MS"/>
          <w:sz w:val="28"/>
          <w:szCs w:val="28"/>
          <w:lang w:val="en-GB"/>
        </w:rPr>
      </w:pPr>
    </w:p>
    <w:p w:rsidR="000846E7" w:rsidRDefault="000846E7" w:rsidP="00087CDE">
      <w:pPr>
        <w:rPr>
          <w:rFonts w:ascii="Comic Sans MS" w:hAnsi="Comic Sans MS"/>
          <w:sz w:val="28"/>
          <w:szCs w:val="28"/>
          <w:lang w:val="en-GB"/>
        </w:rPr>
      </w:pPr>
      <w:r>
        <w:rPr>
          <w:rFonts w:ascii="Comic Sans MS" w:hAnsi="Comic Sans MS"/>
          <w:sz w:val="28"/>
          <w:szCs w:val="28"/>
          <w:lang w:val="en-GB"/>
        </w:rPr>
        <w:t xml:space="preserve">You should experiment with changing these variables </w:t>
      </w:r>
      <w:r w:rsidR="008D7D80">
        <w:rPr>
          <w:rFonts w:ascii="Comic Sans MS" w:hAnsi="Comic Sans MS"/>
          <w:sz w:val="28"/>
          <w:szCs w:val="28"/>
          <w:lang w:val="en-GB"/>
        </w:rPr>
        <w:t>in a simulation package or on a breadboard with an oscilloscope to ensure that you are able to predict the response of a particular circuit.</w:t>
      </w:r>
    </w:p>
    <w:p w:rsidR="000846E7" w:rsidRPr="000846E7" w:rsidRDefault="000846E7" w:rsidP="00087CDE">
      <w:pPr>
        <w:rPr>
          <w:rFonts w:ascii="Comic Sans MS" w:hAnsi="Comic Sans MS"/>
          <w:sz w:val="28"/>
          <w:szCs w:val="28"/>
          <w:lang w:val="en-GB"/>
        </w:rPr>
      </w:pPr>
    </w:p>
    <w:p w:rsidR="00087CDE" w:rsidRPr="00087CDE" w:rsidRDefault="00087CDE" w:rsidP="00087CDE">
      <w:pPr>
        <w:rPr>
          <w:rFonts w:ascii="Comic Sans MS" w:hAnsi="Comic Sans MS"/>
          <w:sz w:val="28"/>
          <w:szCs w:val="28"/>
          <w:lang w:val="en-GB"/>
        </w:rPr>
      </w:pPr>
      <w:r>
        <w:rPr>
          <w:rFonts w:ascii="Comic Sans MS" w:hAnsi="Comic Sans MS"/>
          <w:sz w:val="28"/>
          <w:szCs w:val="28"/>
          <w:lang w:val="en-GB"/>
        </w:rPr>
        <w:t>In any examination question, you will not be asked to calculate the rate of fall of the voltage for a particular load, but you will be asked t</w:t>
      </w:r>
      <w:r w:rsidR="009A2735">
        <w:rPr>
          <w:rFonts w:ascii="Comic Sans MS" w:hAnsi="Comic Sans MS"/>
          <w:sz w:val="28"/>
          <w:szCs w:val="28"/>
          <w:lang w:val="en-GB"/>
        </w:rPr>
        <w:t>o sketch comparis</w:t>
      </w:r>
      <w:r>
        <w:rPr>
          <w:rFonts w:ascii="Comic Sans MS" w:hAnsi="Comic Sans MS"/>
          <w:sz w:val="28"/>
          <w:szCs w:val="28"/>
          <w:lang w:val="en-GB"/>
        </w:rPr>
        <w:t xml:space="preserve">on graphs for different types of loads, for example no load, a small load, a large load etc. </w:t>
      </w:r>
      <w:r w:rsidR="00DE6785">
        <w:rPr>
          <w:rFonts w:ascii="Comic Sans MS" w:hAnsi="Comic Sans MS"/>
          <w:sz w:val="28"/>
          <w:szCs w:val="28"/>
          <w:lang w:val="en-GB"/>
        </w:rPr>
        <w:t>You could be</w:t>
      </w:r>
      <w:r>
        <w:rPr>
          <w:rFonts w:ascii="Comic Sans MS" w:hAnsi="Comic Sans MS"/>
          <w:sz w:val="28"/>
          <w:szCs w:val="28"/>
          <w:lang w:val="en-GB"/>
        </w:rPr>
        <w:t xml:space="preserve"> asked to determine the size of the ripple voltage from graphs which have been given, and to describe how changing the size of smoothing capacitor, or load resistor would affect this ripple voltage. </w:t>
      </w:r>
    </w:p>
    <w:p w:rsidR="00BF6E54" w:rsidRDefault="00BF6E54" w:rsidP="00BF6E54">
      <w:pPr>
        <w:rPr>
          <w:rFonts w:ascii="Comic Sans MS" w:hAnsi="Comic Sans MS"/>
          <w:sz w:val="28"/>
          <w:szCs w:val="28"/>
          <w:lang w:val="en-GB"/>
        </w:rPr>
      </w:pPr>
    </w:p>
    <w:p w:rsidR="000846E7" w:rsidRDefault="00BF6E54" w:rsidP="00BF6E54">
      <w:pPr>
        <w:rPr>
          <w:rFonts w:ascii="Comic Sans MS" w:hAnsi="Comic Sans MS"/>
          <w:sz w:val="28"/>
          <w:szCs w:val="28"/>
          <w:lang w:val="en-GB"/>
        </w:rPr>
      </w:pPr>
      <w:r>
        <w:rPr>
          <w:rFonts w:ascii="Comic Sans MS" w:hAnsi="Comic Sans MS"/>
          <w:sz w:val="28"/>
          <w:szCs w:val="28"/>
          <w:lang w:val="en-GB"/>
        </w:rPr>
        <w:t xml:space="preserve">In an ideal power supply the ripple </w:t>
      </w:r>
      <w:r w:rsidR="00087CDE">
        <w:rPr>
          <w:rFonts w:ascii="Comic Sans MS" w:hAnsi="Comic Sans MS"/>
          <w:sz w:val="28"/>
          <w:szCs w:val="28"/>
          <w:lang w:val="en-GB"/>
        </w:rPr>
        <w:t xml:space="preserve">voltage would be zero, so </w:t>
      </w:r>
      <w:r w:rsidR="00DE6785">
        <w:rPr>
          <w:rFonts w:ascii="Comic Sans MS" w:hAnsi="Comic Sans MS"/>
          <w:sz w:val="28"/>
          <w:szCs w:val="28"/>
          <w:lang w:val="en-GB"/>
        </w:rPr>
        <w:t xml:space="preserve">one </w:t>
      </w:r>
      <w:r w:rsidR="00087CDE">
        <w:rPr>
          <w:rFonts w:ascii="Comic Sans MS" w:hAnsi="Comic Sans MS"/>
          <w:sz w:val="28"/>
          <w:szCs w:val="28"/>
          <w:lang w:val="en-GB"/>
        </w:rPr>
        <w:t xml:space="preserve">measure of how good </w:t>
      </w:r>
      <w:r w:rsidR="00DE6785">
        <w:rPr>
          <w:rFonts w:ascii="Comic Sans MS" w:hAnsi="Comic Sans MS"/>
          <w:sz w:val="28"/>
          <w:szCs w:val="28"/>
          <w:lang w:val="en-GB"/>
        </w:rPr>
        <w:t xml:space="preserve">a </w:t>
      </w:r>
      <w:r w:rsidR="000846E7">
        <w:rPr>
          <w:rFonts w:ascii="Comic Sans MS" w:hAnsi="Comic Sans MS"/>
          <w:sz w:val="28"/>
          <w:szCs w:val="28"/>
          <w:lang w:val="en-GB"/>
        </w:rPr>
        <w:t>power supply is would be to examine the ripple voltage and see how close it is to zero.</w:t>
      </w:r>
    </w:p>
    <w:p w:rsidR="000846E7" w:rsidRDefault="000846E7" w:rsidP="00BF6E54">
      <w:pPr>
        <w:rPr>
          <w:rFonts w:ascii="Comic Sans MS" w:hAnsi="Comic Sans MS"/>
          <w:sz w:val="28"/>
          <w:szCs w:val="28"/>
          <w:lang w:val="en-GB"/>
        </w:rPr>
      </w:pPr>
    </w:p>
    <w:p w:rsidR="008D7D80" w:rsidRDefault="00C5618B" w:rsidP="00BF6E54">
      <w:pPr>
        <w:rPr>
          <w:rFonts w:ascii="Comic Sans MS" w:hAnsi="Comic Sans MS"/>
          <w:sz w:val="28"/>
          <w:szCs w:val="28"/>
          <w:lang w:val="en-GB"/>
        </w:rPr>
      </w:pPr>
      <w:r>
        <w:rPr>
          <w:rFonts w:ascii="Comic Sans MS" w:hAnsi="Comic Sans MS"/>
          <w:sz w:val="28"/>
          <w:szCs w:val="28"/>
          <w:lang w:val="en-GB"/>
        </w:rPr>
        <w:t xml:space="preserve">A basic power supply consists of three </w:t>
      </w:r>
      <w:r w:rsidR="008045EF">
        <w:rPr>
          <w:rFonts w:ascii="Comic Sans MS" w:hAnsi="Comic Sans MS"/>
          <w:sz w:val="28"/>
          <w:szCs w:val="28"/>
          <w:lang w:val="en-GB"/>
        </w:rPr>
        <w:t>stages</w:t>
      </w:r>
      <w:r>
        <w:rPr>
          <w:rFonts w:ascii="Comic Sans MS" w:hAnsi="Comic Sans MS"/>
          <w:sz w:val="28"/>
          <w:szCs w:val="28"/>
          <w:lang w:val="en-GB"/>
        </w:rPr>
        <w:t xml:space="preserve">, </w:t>
      </w:r>
      <w:r w:rsidR="008045EF">
        <w:rPr>
          <w:rFonts w:ascii="Comic Sans MS" w:hAnsi="Comic Sans MS"/>
          <w:sz w:val="28"/>
          <w:szCs w:val="28"/>
          <w:lang w:val="en-GB"/>
        </w:rPr>
        <w:t xml:space="preserve">(i) </w:t>
      </w:r>
      <w:r>
        <w:rPr>
          <w:rFonts w:ascii="Comic Sans MS" w:hAnsi="Comic Sans MS"/>
          <w:sz w:val="28"/>
          <w:szCs w:val="28"/>
          <w:lang w:val="en-GB"/>
        </w:rPr>
        <w:t xml:space="preserve">a transformer to reduce the mains voltage to a safe value, </w:t>
      </w:r>
      <w:r w:rsidR="008045EF">
        <w:rPr>
          <w:rFonts w:ascii="Comic Sans MS" w:hAnsi="Comic Sans MS"/>
          <w:sz w:val="28"/>
          <w:szCs w:val="28"/>
          <w:lang w:val="en-GB"/>
        </w:rPr>
        <w:t xml:space="preserve">(ii) </w:t>
      </w:r>
      <w:r>
        <w:rPr>
          <w:rFonts w:ascii="Comic Sans MS" w:hAnsi="Comic Sans MS"/>
          <w:sz w:val="28"/>
          <w:szCs w:val="28"/>
          <w:lang w:val="en-GB"/>
        </w:rPr>
        <w:t xml:space="preserve">rectification to change a.c. into variable voltage </w:t>
      </w:r>
      <w:smartTag w:uri="urn:schemas-microsoft-com:office:smarttags" w:element="place">
        <w:smartTag w:uri="urn:schemas-microsoft-com:office:smarttags" w:element="State">
          <w:r>
            <w:rPr>
              <w:rFonts w:ascii="Comic Sans MS" w:hAnsi="Comic Sans MS"/>
              <w:sz w:val="28"/>
              <w:szCs w:val="28"/>
              <w:lang w:val="en-GB"/>
            </w:rPr>
            <w:t>d.c.</w:t>
          </w:r>
        </w:smartTag>
      </w:smartTag>
      <w:r>
        <w:rPr>
          <w:rFonts w:ascii="Comic Sans MS" w:hAnsi="Comic Sans MS"/>
          <w:sz w:val="28"/>
          <w:szCs w:val="28"/>
          <w:lang w:val="en-GB"/>
        </w:rPr>
        <w:t xml:space="preserve"> and </w:t>
      </w:r>
      <w:r w:rsidR="008045EF">
        <w:rPr>
          <w:rFonts w:ascii="Comic Sans MS" w:hAnsi="Comic Sans MS"/>
          <w:sz w:val="28"/>
          <w:szCs w:val="28"/>
          <w:lang w:val="en-GB"/>
        </w:rPr>
        <w:t xml:space="preserve">(iii) </w:t>
      </w:r>
      <w:r>
        <w:rPr>
          <w:rFonts w:ascii="Comic Sans MS" w:hAnsi="Comic Sans MS"/>
          <w:sz w:val="28"/>
          <w:szCs w:val="28"/>
          <w:lang w:val="en-GB"/>
        </w:rPr>
        <w:t xml:space="preserve">smoothing to reduce ripple even further. </w:t>
      </w:r>
      <w:r w:rsidR="008045EF">
        <w:rPr>
          <w:rFonts w:ascii="Comic Sans MS" w:hAnsi="Comic Sans MS"/>
          <w:sz w:val="28"/>
          <w:szCs w:val="28"/>
          <w:lang w:val="en-GB"/>
        </w:rPr>
        <w:t>So</w:t>
      </w:r>
      <w:r w:rsidR="008D7D80">
        <w:rPr>
          <w:rFonts w:ascii="Comic Sans MS" w:hAnsi="Comic Sans MS"/>
          <w:sz w:val="28"/>
          <w:szCs w:val="28"/>
          <w:lang w:val="en-GB"/>
        </w:rPr>
        <w:t xml:space="preserve"> let</w:t>
      </w:r>
      <w:r w:rsidR="008045EF">
        <w:rPr>
          <w:rFonts w:ascii="Comic Sans MS" w:hAnsi="Comic Sans MS"/>
          <w:sz w:val="28"/>
          <w:szCs w:val="28"/>
          <w:lang w:val="en-GB"/>
        </w:rPr>
        <w:t xml:space="preserve"> u</w:t>
      </w:r>
      <w:r w:rsidR="008D7D80">
        <w:rPr>
          <w:rFonts w:ascii="Comic Sans MS" w:hAnsi="Comic Sans MS"/>
          <w:sz w:val="28"/>
          <w:szCs w:val="28"/>
          <w:lang w:val="en-GB"/>
        </w:rPr>
        <w:t>s put all of the last three sections together and try some exam questions on simple power supplies.</w:t>
      </w:r>
      <w:r w:rsidR="000846E7">
        <w:rPr>
          <w:rFonts w:ascii="Comic Sans MS" w:hAnsi="Comic Sans MS"/>
          <w:sz w:val="28"/>
          <w:szCs w:val="28"/>
          <w:lang w:val="en-GB"/>
        </w:rPr>
        <w:t xml:space="preserve"> </w:t>
      </w:r>
      <w:r w:rsidR="00087CDE">
        <w:rPr>
          <w:rFonts w:ascii="Comic Sans MS" w:hAnsi="Comic Sans MS"/>
          <w:sz w:val="28"/>
          <w:szCs w:val="28"/>
          <w:lang w:val="en-GB"/>
        </w:rPr>
        <w:t xml:space="preserve"> </w:t>
      </w:r>
    </w:p>
    <w:p w:rsidR="008D7D80" w:rsidRDefault="008D7D80" w:rsidP="008D7D80">
      <w:pPr>
        <w:jc w:val="center"/>
        <w:rPr>
          <w:lang w:val="en-GB"/>
        </w:rPr>
      </w:pPr>
      <w:r>
        <w:rPr>
          <w:rFonts w:ascii="Comic Sans MS" w:hAnsi="Comic Sans MS"/>
          <w:sz w:val="28"/>
          <w:szCs w:val="28"/>
          <w:lang w:val="en-GB"/>
        </w:rPr>
        <w:br w:type="page"/>
      </w:r>
      <w:r w:rsidRPr="008D7D80">
        <w:rPr>
          <w:b/>
          <w:sz w:val="28"/>
          <w:szCs w:val="28"/>
          <w:u w:val="single"/>
          <w:lang w:val="en-GB"/>
        </w:rPr>
        <w:lastRenderedPageBreak/>
        <w:t xml:space="preserve">Examination </w:t>
      </w:r>
      <w:r>
        <w:rPr>
          <w:b/>
          <w:sz w:val="28"/>
          <w:szCs w:val="28"/>
          <w:u w:val="single"/>
          <w:lang w:val="en-GB"/>
        </w:rPr>
        <w:t>Style</w:t>
      </w:r>
      <w:r w:rsidRPr="008D7D80">
        <w:rPr>
          <w:b/>
          <w:sz w:val="28"/>
          <w:szCs w:val="28"/>
          <w:u w:val="single"/>
          <w:lang w:val="en-GB"/>
        </w:rPr>
        <w:t xml:space="preserve"> Questions.</w:t>
      </w:r>
    </w:p>
    <w:p w:rsidR="008D7D80" w:rsidRDefault="008D7D80" w:rsidP="008D7D80">
      <w:pPr>
        <w:jc w:val="center"/>
        <w:rPr>
          <w:lang w:val="en-GB"/>
        </w:rPr>
      </w:pPr>
    </w:p>
    <w:p w:rsidR="008D7D80" w:rsidRDefault="008D7D80" w:rsidP="008D7D80">
      <w:pPr>
        <w:rPr>
          <w:lang w:val="en-GB"/>
        </w:rPr>
      </w:pPr>
      <w:r>
        <w:rPr>
          <w:lang w:val="en-GB"/>
        </w:rPr>
        <w:t xml:space="preserve">1. </w:t>
      </w:r>
      <w:r>
        <w:rPr>
          <w:lang w:val="en-GB"/>
        </w:rPr>
        <w:tab/>
        <w:t>The following diagram shows a smoothed half-wave rectified power supply connected to a load.</w:t>
      </w:r>
    </w:p>
    <w:p w:rsidR="008D7D80" w:rsidRDefault="008D7D80" w:rsidP="008D7D80">
      <w:pPr>
        <w:rPr>
          <w:lang w:val="en-GB"/>
        </w:rPr>
      </w:pPr>
    </w:p>
    <w:p w:rsidR="00F877CE" w:rsidRDefault="007C318D" w:rsidP="00F877CE">
      <w:pPr>
        <w:jc w:val="center"/>
        <w:rPr>
          <w:lang w:val="en-GB"/>
        </w:rPr>
      </w:pPr>
      <w:r>
        <w:rPr>
          <w:noProof/>
          <w:lang w:val="es-ES" w:eastAsia="es-ES"/>
        </w:rPr>
        <w:drawing>
          <wp:inline distT="0" distB="0" distL="0" distR="0">
            <wp:extent cx="3066415" cy="981075"/>
            <wp:effectExtent l="19050" t="0" r="635" b="0"/>
            <wp:docPr id="5" name="Imagen 5" descr="B4A6C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4A6C054"/>
                    <pic:cNvPicPr>
                      <a:picLocks noChangeAspect="1" noChangeArrowheads="1"/>
                    </pic:cNvPicPr>
                  </pic:nvPicPr>
                  <pic:blipFill>
                    <a:blip r:embed="rId14" cstate="print"/>
                    <a:srcRect/>
                    <a:stretch>
                      <a:fillRect/>
                    </a:stretch>
                  </pic:blipFill>
                  <pic:spPr bwMode="auto">
                    <a:xfrm>
                      <a:off x="0" y="0"/>
                      <a:ext cx="3066415" cy="981075"/>
                    </a:xfrm>
                    <a:prstGeom prst="rect">
                      <a:avLst/>
                    </a:prstGeom>
                    <a:noFill/>
                    <a:ln w="9525">
                      <a:noFill/>
                      <a:miter lim="800000"/>
                      <a:headEnd/>
                      <a:tailEnd/>
                    </a:ln>
                  </pic:spPr>
                </pic:pic>
              </a:graphicData>
            </a:graphic>
          </wp:inline>
        </w:drawing>
      </w:r>
    </w:p>
    <w:p w:rsidR="00F877CE" w:rsidRDefault="00F877CE" w:rsidP="00F877CE">
      <w:pPr>
        <w:jc w:val="center"/>
        <w:rPr>
          <w:lang w:val="en-GB"/>
        </w:rPr>
      </w:pPr>
    </w:p>
    <w:p w:rsidR="008D7D80" w:rsidRDefault="008D7D80" w:rsidP="008D7D80">
      <w:pPr>
        <w:rPr>
          <w:lang w:val="en-GB"/>
        </w:rPr>
      </w:pPr>
      <w:r>
        <w:rPr>
          <w:lang w:val="en-GB"/>
        </w:rPr>
        <w:tab/>
        <w:t>(a)</w:t>
      </w:r>
      <w:r>
        <w:rPr>
          <w:lang w:val="en-GB"/>
        </w:rPr>
        <w:tab/>
        <w:t>The rms value of the secondary voltage is 10</w:t>
      </w:r>
      <w:r w:rsidRPr="009A2735">
        <w:rPr>
          <w:rFonts w:ascii="Arial" w:hAnsi="Arial" w:cs="Arial"/>
          <w:sz w:val="22"/>
          <w:szCs w:val="22"/>
          <w:lang w:val="en-GB"/>
        </w:rPr>
        <w:t>V</w:t>
      </w:r>
      <w:r>
        <w:rPr>
          <w:lang w:val="en-GB"/>
        </w:rPr>
        <w:t xml:space="preserve">. Calculate the peak value of </w:t>
      </w:r>
    </w:p>
    <w:p w:rsidR="008D7D80" w:rsidRDefault="008D7D80" w:rsidP="008D7D80">
      <w:pPr>
        <w:rPr>
          <w:lang w:val="en-GB"/>
        </w:rPr>
      </w:pPr>
    </w:p>
    <w:p w:rsidR="008D7D80" w:rsidRDefault="008D7D80" w:rsidP="008D7D80">
      <w:pPr>
        <w:rPr>
          <w:lang w:val="en-GB"/>
        </w:rPr>
      </w:pPr>
      <w:r>
        <w:rPr>
          <w:lang w:val="en-GB"/>
        </w:rPr>
        <w:tab/>
      </w:r>
      <w:r>
        <w:rPr>
          <w:lang w:val="en-GB"/>
        </w:rPr>
        <w:tab/>
        <w:t>(i)</w:t>
      </w:r>
      <w:r>
        <w:rPr>
          <w:lang w:val="en-GB"/>
        </w:rPr>
        <w:tab/>
        <w:t>the secondary voltage,</w:t>
      </w:r>
    </w:p>
    <w:p w:rsidR="008D7D80" w:rsidRDefault="008D7D80" w:rsidP="008D7D80">
      <w:pPr>
        <w:rPr>
          <w:lang w:val="en-GB"/>
        </w:rPr>
      </w:pPr>
    </w:p>
    <w:p w:rsidR="008D7D80" w:rsidRDefault="00F877CE" w:rsidP="008D7D80">
      <w:pPr>
        <w:rPr>
          <w:lang w:val="en-GB"/>
        </w:rPr>
      </w:pPr>
      <w:r>
        <w:rPr>
          <w:lang w:val="en-GB"/>
        </w:rPr>
        <w:tab/>
      </w:r>
      <w:r>
        <w:rPr>
          <w:lang w:val="en-GB"/>
        </w:rPr>
        <w:tab/>
      </w:r>
      <w:r>
        <w:rPr>
          <w:lang w:val="en-GB"/>
        </w:rPr>
        <w:tab/>
        <w:t>......................................................................................................................................</w:t>
      </w:r>
    </w:p>
    <w:p w:rsidR="00F877CE" w:rsidRDefault="00F877CE" w:rsidP="008D7D80">
      <w:pPr>
        <w:rPr>
          <w:lang w:val="en-GB"/>
        </w:rPr>
      </w:pPr>
    </w:p>
    <w:p w:rsidR="00F877CE" w:rsidRDefault="00F877CE" w:rsidP="00F877CE">
      <w:pPr>
        <w:rPr>
          <w:lang w:val="en-GB"/>
        </w:rPr>
      </w:pPr>
      <w:r>
        <w:rPr>
          <w:lang w:val="en-GB"/>
        </w:rPr>
        <w:tab/>
      </w:r>
      <w:r>
        <w:rPr>
          <w:lang w:val="en-GB"/>
        </w:rPr>
        <w:tab/>
      </w:r>
      <w:r>
        <w:rPr>
          <w:lang w:val="en-GB"/>
        </w:rPr>
        <w:tab/>
        <w:t>......................................................................................................................................</w:t>
      </w:r>
    </w:p>
    <w:p w:rsidR="00F877CE" w:rsidRDefault="00F877CE" w:rsidP="00F877CE">
      <w:pPr>
        <w:jc w:val="right"/>
        <w:rPr>
          <w:lang w:val="en-GB"/>
        </w:rPr>
      </w:pPr>
      <w:r>
        <w:rPr>
          <w:lang w:val="en-GB"/>
        </w:rPr>
        <w:t>[1]</w:t>
      </w:r>
    </w:p>
    <w:p w:rsidR="008D7D80" w:rsidRDefault="008D7D80" w:rsidP="008D7D80">
      <w:pPr>
        <w:rPr>
          <w:lang w:val="en-GB"/>
        </w:rPr>
      </w:pPr>
      <w:r>
        <w:rPr>
          <w:lang w:val="en-GB"/>
        </w:rPr>
        <w:tab/>
      </w:r>
      <w:r>
        <w:rPr>
          <w:lang w:val="en-GB"/>
        </w:rPr>
        <w:tab/>
        <w:t>(ii)</w:t>
      </w:r>
      <w:r>
        <w:rPr>
          <w:lang w:val="en-GB"/>
        </w:rPr>
        <w:tab/>
        <w:t>the voltage across the load.</w:t>
      </w:r>
    </w:p>
    <w:p w:rsidR="008D7D80" w:rsidRDefault="008D7D80" w:rsidP="008D7D80">
      <w:pPr>
        <w:rPr>
          <w:lang w:val="en-GB"/>
        </w:rPr>
      </w:pPr>
    </w:p>
    <w:p w:rsidR="00F877CE" w:rsidRDefault="00F877CE" w:rsidP="00F877CE">
      <w:pPr>
        <w:rPr>
          <w:lang w:val="en-GB"/>
        </w:rPr>
      </w:pPr>
      <w:r>
        <w:rPr>
          <w:lang w:val="en-GB"/>
        </w:rPr>
        <w:tab/>
      </w:r>
      <w:r>
        <w:rPr>
          <w:lang w:val="en-GB"/>
        </w:rPr>
        <w:tab/>
      </w:r>
      <w:r>
        <w:rPr>
          <w:lang w:val="en-GB"/>
        </w:rPr>
        <w:tab/>
        <w:t>......................................................................................................................................</w:t>
      </w:r>
    </w:p>
    <w:p w:rsidR="00F877CE" w:rsidRDefault="00F877CE" w:rsidP="00F877CE">
      <w:pPr>
        <w:jc w:val="right"/>
        <w:rPr>
          <w:lang w:val="en-GB"/>
        </w:rPr>
      </w:pPr>
      <w:r>
        <w:rPr>
          <w:lang w:val="en-GB"/>
        </w:rPr>
        <w:t>[1]</w:t>
      </w:r>
    </w:p>
    <w:p w:rsidR="00F877CE" w:rsidRDefault="00F877CE" w:rsidP="008D7D80">
      <w:pPr>
        <w:rPr>
          <w:lang w:val="en-GB"/>
        </w:rPr>
      </w:pPr>
      <w:r>
        <w:rPr>
          <w:lang w:val="en-GB"/>
        </w:rPr>
        <w:tab/>
        <w:t>(b)</w:t>
      </w:r>
      <w:r>
        <w:rPr>
          <w:lang w:val="en-GB"/>
        </w:rPr>
        <w:tab/>
        <w:t>T</w:t>
      </w:r>
      <w:r w:rsidR="008D7D80">
        <w:rPr>
          <w:lang w:val="en-GB"/>
        </w:rPr>
        <w:t>he following graph</w:t>
      </w:r>
      <w:r>
        <w:rPr>
          <w:lang w:val="en-GB"/>
        </w:rPr>
        <w:t xml:space="preserve"> shows the voltage across the secondary windings.</w:t>
      </w:r>
    </w:p>
    <w:p w:rsidR="00F877CE" w:rsidRDefault="00F877CE" w:rsidP="008D7D80">
      <w:pPr>
        <w:rPr>
          <w:lang w:val="en-GB"/>
        </w:rPr>
      </w:pPr>
      <w:r>
        <w:rPr>
          <w:lang w:val="en-GB"/>
        </w:rPr>
        <w:tab/>
      </w:r>
      <w:r>
        <w:rPr>
          <w:lang w:val="en-GB"/>
        </w:rPr>
        <w:tab/>
        <w:t>On the same graph show the voltage across the load.</w:t>
      </w:r>
    </w:p>
    <w:p w:rsidR="008D7D80" w:rsidRDefault="008D7D80" w:rsidP="008D7D80">
      <w:pPr>
        <w:jc w:val="center"/>
        <w:rPr>
          <w:lang w:val="en-GB"/>
        </w:rPr>
      </w:pPr>
    </w:p>
    <w:p w:rsidR="008D7D80" w:rsidRDefault="007C318D" w:rsidP="008D7D80">
      <w:pPr>
        <w:jc w:val="center"/>
        <w:rPr>
          <w:lang w:val="en-GB"/>
        </w:rPr>
      </w:pPr>
      <w:r>
        <w:rPr>
          <w:noProof/>
          <w:lang w:val="es-ES" w:eastAsia="es-ES"/>
        </w:rPr>
        <w:drawing>
          <wp:inline distT="0" distB="0" distL="0" distR="0">
            <wp:extent cx="5040630" cy="1828800"/>
            <wp:effectExtent l="19050" t="0" r="7620" b="0"/>
            <wp:docPr id="6" name="Imagen 6" descr="F90E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90E87DF"/>
                    <pic:cNvPicPr>
                      <a:picLocks noChangeAspect="1" noChangeArrowheads="1"/>
                    </pic:cNvPicPr>
                  </pic:nvPicPr>
                  <pic:blipFill>
                    <a:blip r:embed="rId15" cstate="print"/>
                    <a:srcRect/>
                    <a:stretch>
                      <a:fillRect/>
                    </a:stretch>
                  </pic:blipFill>
                  <pic:spPr bwMode="auto">
                    <a:xfrm>
                      <a:off x="0" y="0"/>
                      <a:ext cx="5040630" cy="1828800"/>
                    </a:xfrm>
                    <a:prstGeom prst="rect">
                      <a:avLst/>
                    </a:prstGeom>
                    <a:noFill/>
                    <a:ln w="9525">
                      <a:noFill/>
                      <a:miter lim="800000"/>
                      <a:headEnd/>
                      <a:tailEnd/>
                    </a:ln>
                  </pic:spPr>
                </pic:pic>
              </a:graphicData>
            </a:graphic>
          </wp:inline>
        </w:drawing>
      </w:r>
    </w:p>
    <w:p w:rsidR="008D7D80" w:rsidRDefault="00F877CE" w:rsidP="00F877CE">
      <w:pPr>
        <w:jc w:val="right"/>
        <w:rPr>
          <w:lang w:val="en-GB"/>
        </w:rPr>
      </w:pPr>
      <w:r>
        <w:rPr>
          <w:lang w:val="en-GB"/>
        </w:rPr>
        <w:t>[2]</w:t>
      </w:r>
    </w:p>
    <w:p w:rsidR="00F877CE" w:rsidRDefault="00F877CE" w:rsidP="00F877CE">
      <w:pPr>
        <w:rPr>
          <w:lang w:val="en-GB"/>
        </w:rPr>
      </w:pPr>
      <w:r>
        <w:rPr>
          <w:lang w:val="en-GB"/>
        </w:rPr>
        <w:tab/>
        <w:t>(c)</w:t>
      </w:r>
      <w:r>
        <w:rPr>
          <w:lang w:val="en-GB"/>
        </w:rPr>
        <w:tab/>
        <w:t>Describe one advantage full-wave rectification has over half-wave rectification.</w:t>
      </w:r>
    </w:p>
    <w:p w:rsidR="00F877CE" w:rsidRDefault="00F877CE" w:rsidP="00F877CE">
      <w:pPr>
        <w:rPr>
          <w:lang w:val="en-GB"/>
        </w:rPr>
      </w:pPr>
    </w:p>
    <w:p w:rsidR="00F877CE" w:rsidRDefault="00F877CE" w:rsidP="00F877CE">
      <w:pPr>
        <w:rPr>
          <w:lang w:val="en-GB"/>
        </w:rPr>
      </w:pPr>
      <w:r>
        <w:rPr>
          <w:lang w:val="en-GB"/>
        </w:rPr>
        <w:tab/>
      </w:r>
      <w:r>
        <w:rPr>
          <w:lang w:val="en-GB"/>
        </w:rPr>
        <w:tab/>
        <w:t>..................................................................................................................................................</w:t>
      </w:r>
    </w:p>
    <w:p w:rsidR="00F877CE" w:rsidRDefault="00F877CE" w:rsidP="00F877CE">
      <w:pPr>
        <w:rPr>
          <w:lang w:val="en-GB"/>
        </w:rPr>
      </w:pPr>
    </w:p>
    <w:p w:rsidR="00F877CE" w:rsidRDefault="00F877CE" w:rsidP="00F877CE">
      <w:pPr>
        <w:rPr>
          <w:lang w:val="en-GB"/>
        </w:rPr>
      </w:pPr>
      <w:r>
        <w:rPr>
          <w:lang w:val="en-GB"/>
        </w:rPr>
        <w:tab/>
      </w:r>
      <w:r>
        <w:rPr>
          <w:lang w:val="en-GB"/>
        </w:rPr>
        <w:tab/>
        <w:t>..................................................................................................................................................</w:t>
      </w:r>
    </w:p>
    <w:p w:rsidR="00F877CE" w:rsidRDefault="00F877CE" w:rsidP="00F877CE">
      <w:pPr>
        <w:rPr>
          <w:lang w:val="en-GB"/>
        </w:rPr>
      </w:pPr>
    </w:p>
    <w:p w:rsidR="00F877CE" w:rsidRDefault="00F877CE" w:rsidP="00F877CE">
      <w:pPr>
        <w:rPr>
          <w:lang w:val="en-GB"/>
        </w:rPr>
      </w:pPr>
      <w:r>
        <w:rPr>
          <w:lang w:val="en-GB"/>
        </w:rPr>
        <w:tab/>
      </w:r>
      <w:r>
        <w:rPr>
          <w:lang w:val="en-GB"/>
        </w:rPr>
        <w:tab/>
        <w:t>..................................................................................................................................................</w:t>
      </w:r>
    </w:p>
    <w:p w:rsidR="00F877CE" w:rsidRDefault="00F877CE" w:rsidP="00F877CE">
      <w:pPr>
        <w:jc w:val="right"/>
        <w:rPr>
          <w:lang w:val="en-GB"/>
        </w:rPr>
      </w:pPr>
      <w:r>
        <w:rPr>
          <w:lang w:val="en-GB"/>
        </w:rPr>
        <w:t>[1]</w:t>
      </w:r>
    </w:p>
    <w:p w:rsidR="00F877CE" w:rsidRDefault="00F877CE" w:rsidP="00F877CE">
      <w:pPr>
        <w:rPr>
          <w:lang w:val="en-GB"/>
        </w:rPr>
      </w:pPr>
    </w:p>
    <w:p w:rsidR="008D7D80" w:rsidRDefault="008D7D80" w:rsidP="008D7D80">
      <w:pPr>
        <w:jc w:val="center"/>
        <w:rPr>
          <w:lang w:val="en-GB"/>
        </w:rPr>
      </w:pPr>
    </w:p>
    <w:p w:rsidR="008D7D80" w:rsidRDefault="008D7D80" w:rsidP="008D7D80">
      <w:pPr>
        <w:jc w:val="center"/>
        <w:rPr>
          <w:lang w:val="en-GB"/>
        </w:rPr>
      </w:pPr>
    </w:p>
    <w:p w:rsidR="008D7D80" w:rsidRDefault="00F877CE" w:rsidP="00F877CE">
      <w:pPr>
        <w:rPr>
          <w:lang w:val="en-GB"/>
        </w:rPr>
      </w:pPr>
      <w:r>
        <w:rPr>
          <w:lang w:val="en-GB"/>
        </w:rPr>
        <w:br w:type="page"/>
      </w:r>
      <w:r>
        <w:rPr>
          <w:lang w:val="en-GB"/>
        </w:rPr>
        <w:lastRenderedPageBreak/>
        <w:t>2.</w:t>
      </w:r>
      <w:r>
        <w:rPr>
          <w:lang w:val="en-GB"/>
        </w:rPr>
        <w:tab/>
        <w:t>The following diagram shows a smoothed half-wave rectified power supply.</w:t>
      </w:r>
    </w:p>
    <w:p w:rsidR="00F877CE" w:rsidRDefault="00F877CE" w:rsidP="00F877CE">
      <w:pPr>
        <w:rPr>
          <w:lang w:val="en-GB"/>
        </w:rPr>
      </w:pPr>
    </w:p>
    <w:p w:rsidR="00F877CE" w:rsidRDefault="007C318D" w:rsidP="00F2345E">
      <w:pPr>
        <w:jc w:val="center"/>
        <w:rPr>
          <w:lang w:val="en-GB"/>
        </w:rPr>
      </w:pPr>
      <w:r>
        <w:rPr>
          <w:noProof/>
          <w:lang w:val="es-ES" w:eastAsia="es-ES"/>
        </w:rPr>
        <w:drawing>
          <wp:inline distT="0" distB="0" distL="0" distR="0">
            <wp:extent cx="3066415" cy="981075"/>
            <wp:effectExtent l="19050" t="0" r="635" b="0"/>
            <wp:docPr id="7" name="Imagen 7" descr="654D3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54D3C45"/>
                    <pic:cNvPicPr>
                      <a:picLocks noChangeAspect="1" noChangeArrowheads="1"/>
                    </pic:cNvPicPr>
                  </pic:nvPicPr>
                  <pic:blipFill>
                    <a:blip r:embed="rId16" cstate="print"/>
                    <a:srcRect/>
                    <a:stretch>
                      <a:fillRect/>
                    </a:stretch>
                  </pic:blipFill>
                  <pic:spPr bwMode="auto">
                    <a:xfrm>
                      <a:off x="0" y="0"/>
                      <a:ext cx="3066415" cy="981075"/>
                    </a:xfrm>
                    <a:prstGeom prst="rect">
                      <a:avLst/>
                    </a:prstGeom>
                    <a:noFill/>
                    <a:ln w="9525">
                      <a:noFill/>
                      <a:miter lim="800000"/>
                      <a:headEnd/>
                      <a:tailEnd/>
                    </a:ln>
                  </pic:spPr>
                </pic:pic>
              </a:graphicData>
            </a:graphic>
          </wp:inline>
        </w:drawing>
      </w:r>
    </w:p>
    <w:p w:rsidR="00F877CE" w:rsidRDefault="00F877CE" w:rsidP="00F877CE">
      <w:pPr>
        <w:rPr>
          <w:lang w:val="en-GB"/>
        </w:rPr>
      </w:pPr>
      <w:r>
        <w:rPr>
          <w:lang w:val="en-GB"/>
        </w:rPr>
        <w:tab/>
        <w:t>(a)</w:t>
      </w:r>
      <w:r>
        <w:rPr>
          <w:lang w:val="en-GB"/>
        </w:rPr>
        <w:tab/>
        <w:t>The rms value of the secondary voltage V</w:t>
      </w:r>
      <w:r w:rsidRPr="002E6FCE">
        <w:rPr>
          <w:vertAlign w:val="subscript"/>
          <w:lang w:val="en-GB"/>
        </w:rPr>
        <w:t>S</w:t>
      </w:r>
      <w:r>
        <w:rPr>
          <w:lang w:val="en-GB"/>
        </w:rPr>
        <w:t xml:space="preserve"> is 12</w:t>
      </w:r>
      <w:r w:rsidRPr="009A2735">
        <w:rPr>
          <w:rFonts w:ascii="Arial" w:hAnsi="Arial" w:cs="Arial"/>
          <w:sz w:val="22"/>
          <w:szCs w:val="22"/>
          <w:lang w:val="en-GB"/>
        </w:rPr>
        <w:t>V</w:t>
      </w:r>
      <w:r>
        <w:rPr>
          <w:lang w:val="en-GB"/>
        </w:rPr>
        <w:t>. Calculate the peak value of</w:t>
      </w:r>
    </w:p>
    <w:p w:rsidR="00F877CE" w:rsidRDefault="00F877CE" w:rsidP="00F877CE">
      <w:pPr>
        <w:rPr>
          <w:lang w:val="en-GB"/>
        </w:rPr>
      </w:pPr>
    </w:p>
    <w:p w:rsidR="00F877CE" w:rsidRDefault="00F877CE" w:rsidP="00F877CE">
      <w:pPr>
        <w:rPr>
          <w:lang w:val="en-GB"/>
        </w:rPr>
      </w:pPr>
      <w:r>
        <w:rPr>
          <w:lang w:val="en-GB"/>
        </w:rPr>
        <w:tab/>
      </w:r>
      <w:r>
        <w:rPr>
          <w:lang w:val="en-GB"/>
        </w:rPr>
        <w:tab/>
        <w:t>(i)</w:t>
      </w:r>
      <w:r>
        <w:rPr>
          <w:lang w:val="en-GB"/>
        </w:rPr>
        <w:tab/>
        <w:t>the secondary voltage V</w:t>
      </w:r>
      <w:r w:rsidRPr="002E6FCE">
        <w:rPr>
          <w:vertAlign w:val="subscript"/>
          <w:lang w:val="en-GB"/>
        </w:rPr>
        <w:t>S</w:t>
      </w:r>
      <w:r>
        <w:rPr>
          <w:lang w:val="en-GB"/>
        </w:rPr>
        <w:t>,</w:t>
      </w:r>
    </w:p>
    <w:p w:rsidR="00F877CE" w:rsidRDefault="00F877CE" w:rsidP="00F877CE">
      <w:pPr>
        <w:rPr>
          <w:lang w:val="en-GB"/>
        </w:rPr>
      </w:pPr>
    </w:p>
    <w:p w:rsidR="00F877CE" w:rsidRDefault="00F877CE" w:rsidP="00F877CE">
      <w:pPr>
        <w:rPr>
          <w:lang w:val="en-GB"/>
        </w:rPr>
      </w:pPr>
      <w:r>
        <w:rPr>
          <w:lang w:val="en-GB"/>
        </w:rPr>
        <w:tab/>
      </w:r>
      <w:r>
        <w:rPr>
          <w:lang w:val="en-GB"/>
        </w:rPr>
        <w:tab/>
        <w:t>..................................................................................................................................................</w:t>
      </w:r>
    </w:p>
    <w:p w:rsidR="00F877CE" w:rsidRDefault="00F877CE" w:rsidP="00F877CE">
      <w:pPr>
        <w:rPr>
          <w:lang w:val="en-GB"/>
        </w:rPr>
      </w:pPr>
    </w:p>
    <w:p w:rsidR="00F877CE" w:rsidRDefault="00F877CE" w:rsidP="00F877CE">
      <w:pPr>
        <w:rPr>
          <w:lang w:val="en-GB"/>
        </w:rPr>
      </w:pPr>
      <w:r>
        <w:rPr>
          <w:lang w:val="en-GB"/>
        </w:rPr>
        <w:tab/>
      </w:r>
      <w:r>
        <w:rPr>
          <w:lang w:val="en-GB"/>
        </w:rPr>
        <w:tab/>
        <w:t>..................................................................................................................................................</w:t>
      </w:r>
    </w:p>
    <w:p w:rsidR="00F877CE" w:rsidRDefault="002E6FCE" w:rsidP="002E6FCE">
      <w:pPr>
        <w:jc w:val="right"/>
        <w:rPr>
          <w:lang w:val="en-GB"/>
        </w:rPr>
      </w:pPr>
      <w:r>
        <w:rPr>
          <w:lang w:val="en-GB"/>
        </w:rPr>
        <w:t>[1]</w:t>
      </w:r>
    </w:p>
    <w:p w:rsidR="00F877CE" w:rsidRDefault="002E6FCE" w:rsidP="00F877CE">
      <w:pPr>
        <w:rPr>
          <w:lang w:val="en-GB"/>
        </w:rPr>
      </w:pPr>
      <w:r>
        <w:rPr>
          <w:lang w:val="en-GB"/>
        </w:rPr>
        <w:tab/>
      </w:r>
      <w:r>
        <w:rPr>
          <w:lang w:val="en-GB"/>
        </w:rPr>
        <w:tab/>
        <w:t>(ii)</w:t>
      </w:r>
      <w:r>
        <w:rPr>
          <w:lang w:val="en-GB"/>
        </w:rPr>
        <w:tab/>
        <w:t>the voltage V</w:t>
      </w:r>
      <w:r w:rsidRPr="002E6FCE">
        <w:rPr>
          <w:vertAlign w:val="subscript"/>
          <w:lang w:val="en-GB"/>
        </w:rPr>
        <w:t>OUT</w:t>
      </w:r>
      <w:r>
        <w:rPr>
          <w:lang w:val="en-GB"/>
        </w:rPr>
        <w:t>.</w:t>
      </w:r>
    </w:p>
    <w:p w:rsidR="002E6FCE" w:rsidRDefault="002E6FCE" w:rsidP="00F877CE">
      <w:pPr>
        <w:rPr>
          <w:lang w:val="en-GB"/>
        </w:rPr>
      </w:pPr>
    </w:p>
    <w:p w:rsidR="002E6FCE" w:rsidRDefault="002E6FCE" w:rsidP="002E6FCE">
      <w:pPr>
        <w:rPr>
          <w:lang w:val="en-GB"/>
        </w:rPr>
      </w:pPr>
      <w:r>
        <w:rPr>
          <w:lang w:val="en-GB"/>
        </w:rPr>
        <w:tab/>
      </w:r>
      <w:r>
        <w:rPr>
          <w:lang w:val="en-GB"/>
        </w:rPr>
        <w:tab/>
        <w:t>..................................................................................................................................................</w:t>
      </w:r>
    </w:p>
    <w:p w:rsidR="002E6FCE" w:rsidRDefault="002E6FCE" w:rsidP="002E6FCE">
      <w:pPr>
        <w:jc w:val="right"/>
        <w:rPr>
          <w:lang w:val="en-GB"/>
        </w:rPr>
      </w:pPr>
      <w:r>
        <w:rPr>
          <w:lang w:val="en-GB"/>
        </w:rPr>
        <w:t>[1]</w:t>
      </w:r>
    </w:p>
    <w:p w:rsidR="002E6FCE" w:rsidRDefault="002E6FCE" w:rsidP="002E6FCE">
      <w:pPr>
        <w:rPr>
          <w:lang w:val="en-GB"/>
        </w:rPr>
      </w:pPr>
      <w:r>
        <w:rPr>
          <w:lang w:val="en-GB"/>
        </w:rPr>
        <w:tab/>
        <w:t>(b)</w:t>
      </w:r>
      <w:r>
        <w:rPr>
          <w:lang w:val="en-GB"/>
        </w:rPr>
        <w:tab/>
        <w:t>On the axes provided below, sketch a graph to show the output voltage V</w:t>
      </w:r>
      <w:r w:rsidRPr="002E6FCE">
        <w:rPr>
          <w:vertAlign w:val="subscript"/>
          <w:lang w:val="en-GB"/>
        </w:rPr>
        <w:t>OUT</w:t>
      </w:r>
      <w:r>
        <w:rPr>
          <w:lang w:val="en-GB"/>
        </w:rPr>
        <w:t xml:space="preserve"> when </w:t>
      </w:r>
    </w:p>
    <w:p w:rsidR="002E6FCE" w:rsidRDefault="002E6FCE" w:rsidP="002E6FCE">
      <w:pPr>
        <w:rPr>
          <w:lang w:val="en-GB"/>
        </w:rPr>
      </w:pPr>
    </w:p>
    <w:p w:rsidR="002E6FCE" w:rsidRDefault="002E6FCE" w:rsidP="002E6FCE">
      <w:pPr>
        <w:rPr>
          <w:lang w:val="en-GB"/>
        </w:rPr>
      </w:pPr>
      <w:r>
        <w:rPr>
          <w:lang w:val="en-GB"/>
        </w:rPr>
        <w:tab/>
      </w:r>
      <w:r>
        <w:rPr>
          <w:lang w:val="en-GB"/>
        </w:rPr>
        <w:tab/>
        <w:t>(i)</w:t>
      </w:r>
      <w:r>
        <w:rPr>
          <w:lang w:val="en-GB"/>
        </w:rPr>
        <w:tab/>
        <w:t>there is no load connected,</w:t>
      </w:r>
    </w:p>
    <w:p w:rsidR="002E6FCE" w:rsidRDefault="002E6FCE" w:rsidP="002E6FCE">
      <w:pPr>
        <w:rPr>
          <w:lang w:val="en-GB"/>
        </w:rPr>
      </w:pPr>
      <w:r>
        <w:rPr>
          <w:lang w:val="en-GB"/>
        </w:rPr>
        <w:tab/>
      </w:r>
      <w:r>
        <w:rPr>
          <w:lang w:val="en-GB"/>
        </w:rPr>
        <w:tab/>
        <w:t>(ii)</w:t>
      </w:r>
      <w:r>
        <w:rPr>
          <w:lang w:val="en-GB"/>
        </w:rPr>
        <w:tab/>
        <w:t>a load that draws a significant current is connected to the output.</w:t>
      </w:r>
    </w:p>
    <w:p w:rsidR="002E6FCE" w:rsidRDefault="002E6FCE" w:rsidP="002E6FCE">
      <w:pPr>
        <w:rPr>
          <w:lang w:val="en-GB"/>
        </w:rPr>
      </w:pPr>
    </w:p>
    <w:p w:rsidR="002E6FCE" w:rsidRDefault="002E6FCE" w:rsidP="002E6FCE">
      <w:pPr>
        <w:rPr>
          <w:lang w:val="en-GB"/>
        </w:rPr>
      </w:pPr>
      <w:r>
        <w:rPr>
          <w:lang w:val="en-GB"/>
        </w:rPr>
        <w:tab/>
      </w:r>
      <w:r>
        <w:rPr>
          <w:lang w:val="en-GB"/>
        </w:rPr>
        <w:tab/>
        <w:t>Label the axes with any relevant voltages.</w:t>
      </w:r>
    </w:p>
    <w:p w:rsidR="002E6FCE" w:rsidRDefault="002E6FCE" w:rsidP="00F2345E">
      <w:pPr>
        <w:jc w:val="right"/>
        <w:rPr>
          <w:lang w:val="en-GB"/>
        </w:rPr>
      </w:pPr>
    </w:p>
    <w:p w:rsidR="002E6FCE" w:rsidRDefault="002E6FCE" w:rsidP="002E6FCE">
      <w:pPr>
        <w:rPr>
          <w:lang w:val="en-GB"/>
        </w:rPr>
      </w:pPr>
      <w:r>
        <w:rPr>
          <w:lang w:val="en-GB"/>
        </w:rPr>
        <w:tab/>
      </w:r>
      <w:r>
        <w:rPr>
          <w:lang w:val="en-GB"/>
        </w:rPr>
        <w:tab/>
        <w:t>The Voltage V</w:t>
      </w:r>
      <w:r w:rsidRPr="002E6FCE">
        <w:rPr>
          <w:vertAlign w:val="subscript"/>
          <w:lang w:val="en-GB"/>
        </w:rPr>
        <w:t>S</w:t>
      </w:r>
      <w:r>
        <w:rPr>
          <w:lang w:val="en-GB"/>
        </w:rPr>
        <w:t xml:space="preserve"> is shown as a dotted waveform.</w:t>
      </w:r>
    </w:p>
    <w:p w:rsidR="002E6FCE" w:rsidRDefault="007C318D" w:rsidP="00F2345E">
      <w:pPr>
        <w:jc w:val="center"/>
        <w:rPr>
          <w:lang w:val="en-GB"/>
        </w:rPr>
      </w:pPr>
      <w:r>
        <w:rPr>
          <w:noProof/>
          <w:lang w:val="es-ES" w:eastAsia="es-ES"/>
        </w:rPr>
        <w:drawing>
          <wp:inline distT="0" distB="0" distL="0" distR="0">
            <wp:extent cx="4460240" cy="3757930"/>
            <wp:effectExtent l="19050" t="0" r="0" b="0"/>
            <wp:docPr id="8" name="Imagen 8" descr="CDAC8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C8D82"/>
                    <pic:cNvPicPr>
                      <a:picLocks noChangeAspect="1" noChangeArrowheads="1"/>
                    </pic:cNvPicPr>
                  </pic:nvPicPr>
                  <pic:blipFill>
                    <a:blip r:embed="rId17" cstate="print"/>
                    <a:srcRect/>
                    <a:stretch>
                      <a:fillRect/>
                    </a:stretch>
                  </pic:blipFill>
                  <pic:spPr bwMode="auto">
                    <a:xfrm>
                      <a:off x="0" y="0"/>
                      <a:ext cx="4460240" cy="3757930"/>
                    </a:xfrm>
                    <a:prstGeom prst="rect">
                      <a:avLst/>
                    </a:prstGeom>
                    <a:noFill/>
                    <a:ln w="9525">
                      <a:noFill/>
                      <a:miter lim="800000"/>
                      <a:headEnd/>
                      <a:tailEnd/>
                    </a:ln>
                  </pic:spPr>
                </pic:pic>
              </a:graphicData>
            </a:graphic>
          </wp:inline>
        </w:drawing>
      </w:r>
    </w:p>
    <w:p w:rsidR="002E6FCE" w:rsidRDefault="00F2345E" w:rsidP="00F2345E">
      <w:pPr>
        <w:jc w:val="right"/>
        <w:rPr>
          <w:lang w:val="en-GB"/>
        </w:rPr>
      </w:pPr>
      <w:r>
        <w:rPr>
          <w:lang w:val="en-GB"/>
        </w:rPr>
        <w:t>[3]</w:t>
      </w:r>
    </w:p>
    <w:p w:rsidR="008D7D80" w:rsidRDefault="00F2345E" w:rsidP="00F2345E">
      <w:pPr>
        <w:rPr>
          <w:lang w:val="en-GB"/>
        </w:rPr>
      </w:pPr>
      <w:r>
        <w:rPr>
          <w:lang w:val="en-GB"/>
        </w:rPr>
        <w:lastRenderedPageBreak/>
        <w:tab/>
        <w:t>(c)</w:t>
      </w:r>
      <w:r>
        <w:rPr>
          <w:lang w:val="en-GB"/>
        </w:rPr>
        <w:tab/>
        <w:t>(i)</w:t>
      </w:r>
      <w:r>
        <w:rPr>
          <w:lang w:val="en-GB"/>
        </w:rPr>
        <w:tab/>
        <w:t xml:space="preserve">Explain by making reference to the graphs, what is meant by </w:t>
      </w:r>
      <w:r w:rsidRPr="00F2345E">
        <w:rPr>
          <w:i/>
          <w:lang w:val="en-GB"/>
        </w:rPr>
        <w:t>ripple voltage</w:t>
      </w:r>
      <w:r>
        <w:rPr>
          <w:lang w:val="en-GB"/>
        </w:rPr>
        <w:t>?</w:t>
      </w:r>
    </w:p>
    <w:p w:rsidR="008D7D80" w:rsidRDefault="008D7D80" w:rsidP="008D7D80">
      <w:pPr>
        <w:jc w:val="center"/>
        <w:rPr>
          <w:lang w:val="en-GB"/>
        </w:rPr>
      </w:pPr>
    </w:p>
    <w:p w:rsidR="00F2345E" w:rsidRDefault="00F2345E" w:rsidP="00F2345E">
      <w:pPr>
        <w:rPr>
          <w:lang w:val="en-GB"/>
        </w:rPr>
      </w:pPr>
      <w:r>
        <w:rPr>
          <w:lang w:val="en-GB"/>
        </w:rPr>
        <w:tab/>
      </w:r>
      <w:r>
        <w:rPr>
          <w:lang w:val="en-GB"/>
        </w:rPr>
        <w:tab/>
        <w:t>.................................................................................................................................................</w:t>
      </w:r>
    </w:p>
    <w:p w:rsidR="00F2345E" w:rsidRDefault="00F2345E" w:rsidP="00F2345E">
      <w:pPr>
        <w:rPr>
          <w:lang w:val="en-GB"/>
        </w:rPr>
      </w:pPr>
    </w:p>
    <w:p w:rsidR="00F2345E" w:rsidRDefault="00F2345E" w:rsidP="00F2345E">
      <w:pPr>
        <w:rPr>
          <w:lang w:val="en-GB"/>
        </w:rPr>
      </w:pPr>
      <w:r>
        <w:rPr>
          <w:lang w:val="en-GB"/>
        </w:rPr>
        <w:tab/>
      </w:r>
      <w:r>
        <w:rPr>
          <w:lang w:val="en-GB"/>
        </w:rPr>
        <w:tab/>
        <w:t>.................................................................................................................................................</w:t>
      </w:r>
    </w:p>
    <w:p w:rsidR="00F2345E" w:rsidRDefault="00F2345E" w:rsidP="00F2345E">
      <w:pPr>
        <w:rPr>
          <w:lang w:val="en-GB"/>
        </w:rPr>
      </w:pPr>
    </w:p>
    <w:p w:rsidR="00F2345E" w:rsidRDefault="00F2345E" w:rsidP="00F2345E">
      <w:pPr>
        <w:rPr>
          <w:lang w:val="en-GB"/>
        </w:rPr>
      </w:pPr>
      <w:r>
        <w:rPr>
          <w:lang w:val="en-GB"/>
        </w:rPr>
        <w:tab/>
      </w:r>
      <w:r>
        <w:rPr>
          <w:lang w:val="en-GB"/>
        </w:rPr>
        <w:tab/>
        <w:t>.................................................................................................................................................</w:t>
      </w:r>
    </w:p>
    <w:p w:rsidR="00F2345E" w:rsidRDefault="00F2345E" w:rsidP="00F2345E">
      <w:pPr>
        <w:jc w:val="right"/>
        <w:rPr>
          <w:lang w:val="en-GB"/>
        </w:rPr>
      </w:pPr>
      <w:r>
        <w:rPr>
          <w:lang w:val="en-GB"/>
        </w:rPr>
        <w:t>[1]</w:t>
      </w:r>
    </w:p>
    <w:p w:rsidR="00F2345E" w:rsidRDefault="00F2345E" w:rsidP="00F2345E">
      <w:pPr>
        <w:rPr>
          <w:lang w:val="en-GB"/>
        </w:rPr>
      </w:pPr>
      <w:r>
        <w:rPr>
          <w:lang w:val="en-GB"/>
        </w:rPr>
        <w:tab/>
      </w:r>
      <w:r>
        <w:rPr>
          <w:lang w:val="en-GB"/>
        </w:rPr>
        <w:tab/>
        <w:t>(ii)</w:t>
      </w:r>
      <w:r>
        <w:rPr>
          <w:lang w:val="en-GB"/>
        </w:rPr>
        <w:tab/>
        <w:t>Give two factors that contribute to the size of the ripple voltage.</w:t>
      </w:r>
    </w:p>
    <w:p w:rsidR="00F2345E" w:rsidRDefault="00F2345E" w:rsidP="00F2345E">
      <w:pPr>
        <w:rPr>
          <w:lang w:val="en-GB"/>
        </w:rPr>
      </w:pPr>
    </w:p>
    <w:p w:rsidR="00F2345E" w:rsidRDefault="00F2345E" w:rsidP="00F2345E">
      <w:pPr>
        <w:rPr>
          <w:lang w:val="en-GB"/>
        </w:rPr>
      </w:pPr>
      <w:r>
        <w:rPr>
          <w:lang w:val="en-GB"/>
        </w:rPr>
        <w:tab/>
      </w:r>
      <w:r>
        <w:rPr>
          <w:lang w:val="en-GB"/>
        </w:rPr>
        <w:tab/>
      </w:r>
      <w:r>
        <w:rPr>
          <w:lang w:val="en-GB"/>
        </w:rPr>
        <w:tab/>
        <w:t>First Factor ..................................................................................................................</w:t>
      </w:r>
    </w:p>
    <w:p w:rsidR="00F2345E" w:rsidRDefault="00F2345E" w:rsidP="00F2345E">
      <w:pPr>
        <w:rPr>
          <w:lang w:val="en-GB"/>
        </w:rPr>
      </w:pPr>
    </w:p>
    <w:p w:rsidR="00F2345E" w:rsidRDefault="00F2345E" w:rsidP="00F2345E">
      <w:pPr>
        <w:rPr>
          <w:lang w:val="en-GB"/>
        </w:rPr>
      </w:pPr>
      <w:r>
        <w:rPr>
          <w:lang w:val="en-GB"/>
        </w:rPr>
        <w:tab/>
      </w:r>
      <w:r>
        <w:rPr>
          <w:lang w:val="en-GB"/>
        </w:rPr>
        <w:tab/>
      </w:r>
      <w:r>
        <w:rPr>
          <w:lang w:val="en-GB"/>
        </w:rPr>
        <w:tab/>
        <w:t>Second Factor ..............................................................................................................</w:t>
      </w:r>
    </w:p>
    <w:p w:rsidR="00F2345E" w:rsidRDefault="00F2345E" w:rsidP="00F2345E">
      <w:pPr>
        <w:jc w:val="right"/>
        <w:rPr>
          <w:lang w:val="en-GB"/>
        </w:rPr>
      </w:pPr>
      <w:r>
        <w:rPr>
          <w:lang w:val="en-GB"/>
        </w:rPr>
        <w:t>[2]</w:t>
      </w:r>
    </w:p>
    <w:p w:rsidR="00F2345E" w:rsidRDefault="00F2345E" w:rsidP="00F2345E">
      <w:pPr>
        <w:jc w:val="right"/>
        <w:rPr>
          <w:lang w:val="en-GB"/>
        </w:rPr>
      </w:pPr>
    </w:p>
    <w:p w:rsidR="00CA75BE" w:rsidRDefault="00F2345E" w:rsidP="00CA75BE">
      <w:pPr>
        <w:ind w:left="709" w:hanging="709"/>
        <w:rPr>
          <w:lang w:val="en-GB"/>
        </w:rPr>
      </w:pPr>
      <w:r>
        <w:rPr>
          <w:lang w:val="en-GB"/>
        </w:rPr>
        <w:br w:type="page"/>
      </w:r>
      <w:r w:rsidR="00E125FC">
        <w:rPr>
          <w:lang w:val="en-GB"/>
        </w:rPr>
        <w:lastRenderedPageBreak/>
        <w:t>3.</w:t>
      </w:r>
      <w:r w:rsidR="00E125FC">
        <w:rPr>
          <w:lang w:val="en-GB"/>
        </w:rPr>
        <w:tab/>
      </w:r>
      <w:r w:rsidR="00CA75BE">
        <w:rPr>
          <w:lang w:val="en-GB"/>
        </w:rPr>
        <w:t>The following diagram shows a half-wave rectified power supply without a smoothing capacitor. The power supply is connected to a load that draws only a small current from it.</w:t>
      </w:r>
    </w:p>
    <w:p w:rsidR="00CA75BE" w:rsidRDefault="00CA75BE" w:rsidP="00CA75BE">
      <w:pPr>
        <w:ind w:left="709" w:hanging="709"/>
        <w:rPr>
          <w:lang w:val="en-GB"/>
        </w:rPr>
      </w:pPr>
    </w:p>
    <w:p w:rsidR="00CA75BE" w:rsidRDefault="007C318D" w:rsidP="00CA75BE">
      <w:pPr>
        <w:ind w:left="709" w:hanging="709"/>
        <w:jc w:val="center"/>
        <w:rPr>
          <w:lang w:val="en-GB"/>
        </w:rPr>
      </w:pPr>
      <w:r>
        <w:rPr>
          <w:noProof/>
          <w:lang w:val="es-ES" w:eastAsia="es-ES"/>
        </w:rPr>
        <w:drawing>
          <wp:inline distT="0" distB="0" distL="0" distR="0">
            <wp:extent cx="4627880" cy="1460500"/>
            <wp:effectExtent l="19050" t="0" r="1270" b="0"/>
            <wp:docPr id="9" name="Imagen 9" descr="C259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593361"/>
                    <pic:cNvPicPr>
                      <a:picLocks noChangeAspect="1" noChangeArrowheads="1"/>
                    </pic:cNvPicPr>
                  </pic:nvPicPr>
                  <pic:blipFill>
                    <a:blip r:embed="rId18" cstate="print"/>
                    <a:srcRect/>
                    <a:stretch>
                      <a:fillRect/>
                    </a:stretch>
                  </pic:blipFill>
                  <pic:spPr bwMode="auto">
                    <a:xfrm>
                      <a:off x="0" y="0"/>
                      <a:ext cx="4627880" cy="1460500"/>
                    </a:xfrm>
                    <a:prstGeom prst="rect">
                      <a:avLst/>
                    </a:prstGeom>
                    <a:noFill/>
                    <a:ln w="9525">
                      <a:noFill/>
                      <a:miter lim="800000"/>
                      <a:headEnd/>
                      <a:tailEnd/>
                    </a:ln>
                  </pic:spPr>
                </pic:pic>
              </a:graphicData>
            </a:graphic>
          </wp:inline>
        </w:drawing>
      </w:r>
    </w:p>
    <w:p w:rsidR="00CA75BE" w:rsidRDefault="00CA75BE" w:rsidP="00CA75BE">
      <w:pPr>
        <w:ind w:left="709" w:hanging="709"/>
        <w:rPr>
          <w:lang w:val="en-GB"/>
        </w:rPr>
      </w:pPr>
    </w:p>
    <w:p w:rsidR="00CA75BE" w:rsidRDefault="00CA75BE" w:rsidP="00CA75BE">
      <w:pPr>
        <w:ind w:left="709" w:hanging="709"/>
        <w:rPr>
          <w:lang w:val="en-GB"/>
        </w:rPr>
      </w:pPr>
      <w:r>
        <w:rPr>
          <w:lang w:val="en-GB"/>
        </w:rPr>
        <w:tab/>
        <w:t>(a)</w:t>
      </w:r>
      <w:r>
        <w:rPr>
          <w:lang w:val="en-GB"/>
        </w:rPr>
        <w:tab/>
        <w:t xml:space="preserve">The </w:t>
      </w:r>
      <w:r w:rsidRPr="0000059C">
        <w:rPr>
          <w:b/>
          <w:lang w:val="en-GB"/>
        </w:rPr>
        <w:t>peak</w:t>
      </w:r>
      <w:r>
        <w:rPr>
          <w:lang w:val="en-GB"/>
        </w:rPr>
        <w:t xml:space="preserve"> value of the secondary voltage V</w:t>
      </w:r>
      <w:r w:rsidRPr="0000059C">
        <w:rPr>
          <w:vertAlign w:val="subscript"/>
          <w:lang w:val="en-GB"/>
        </w:rPr>
        <w:t>S</w:t>
      </w:r>
      <w:r>
        <w:rPr>
          <w:lang w:val="en-GB"/>
        </w:rPr>
        <w:t xml:space="preserve"> is 15</w:t>
      </w:r>
      <w:r w:rsidRPr="009A2735">
        <w:rPr>
          <w:rFonts w:ascii="Arial" w:hAnsi="Arial" w:cs="Arial"/>
          <w:sz w:val="22"/>
          <w:szCs w:val="22"/>
          <w:lang w:val="en-GB"/>
        </w:rPr>
        <w:t>V</w:t>
      </w:r>
      <w:r>
        <w:rPr>
          <w:lang w:val="en-GB"/>
        </w:rPr>
        <w:t>. Calculate:</w:t>
      </w:r>
    </w:p>
    <w:p w:rsidR="00CA75BE" w:rsidRDefault="00CA75BE" w:rsidP="00CA75BE">
      <w:pPr>
        <w:ind w:left="709" w:hanging="709"/>
        <w:rPr>
          <w:lang w:val="en-GB"/>
        </w:rPr>
      </w:pPr>
    </w:p>
    <w:p w:rsidR="00CA75BE" w:rsidRDefault="00CA75BE" w:rsidP="00CA75BE">
      <w:pPr>
        <w:ind w:left="709" w:hanging="709"/>
        <w:rPr>
          <w:lang w:val="en-GB"/>
        </w:rPr>
      </w:pPr>
      <w:r>
        <w:rPr>
          <w:lang w:val="en-GB"/>
        </w:rPr>
        <w:tab/>
      </w:r>
      <w:r>
        <w:rPr>
          <w:lang w:val="en-GB"/>
        </w:rPr>
        <w:tab/>
      </w:r>
      <w:r>
        <w:rPr>
          <w:lang w:val="en-GB"/>
        </w:rPr>
        <w:tab/>
        <w:t>(i)</w:t>
      </w:r>
      <w:r>
        <w:rPr>
          <w:lang w:val="en-GB"/>
        </w:rPr>
        <w:tab/>
        <w:t xml:space="preserve">the </w:t>
      </w:r>
      <w:r w:rsidRPr="0000059C">
        <w:rPr>
          <w:b/>
          <w:lang w:val="en-GB"/>
        </w:rPr>
        <w:t>rms</w:t>
      </w:r>
      <w:r>
        <w:rPr>
          <w:lang w:val="en-GB"/>
        </w:rPr>
        <w:t xml:space="preserve"> value of the secondary voltage;</w:t>
      </w:r>
    </w:p>
    <w:p w:rsidR="00CA75BE" w:rsidRDefault="00CA75BE" w:rsidP="00CA75BE">
      <w:pPr>
        <w:ind w:left="709" w:hanging="709"/>
        <w:rPr>
          <w:lang w:val="en-GB"/>
        </w:rPr>
      </w:pPr>
    </w:p>
    <w:p w:rsidR="00CA75BE" w:rsidRDefault="00CA75BE" w:rsidP="00CA75BE">
      <w:pPr>
        <w:rPr>
          <w:lang w:val="en-GB"/>
        </w:rPr>
      </w:pPr>
      <w:r>
        <w:rPr>
          <w:lang w:val="en-GB"/>
        </w:rPr>
        <w:tab/>
      </w:r>
      <w:r>
        <w:rPr>
          <w:lang w:val="en-GB"/>
        </w:rPr>
        <w:tab/>
        <w:t>.................................................................................................................................................</w:t>
      </w:r>
    </w:p>
    <w:p w:rsidR="00CA75BE" w:rsidRDefault="00CA75BE" w:rsidP="00CA75BE">
      <w:pPr>
        <w:rPr>
          <w:lang w:val="en-GB"/>
        </w:rPr>
      </w:pPr>
    </w:p>
    <w:p w:rsidR="00CA75BE" w:rsidRDefault="00CA75BE" w:rsidP="00CA75BE">
      <w:pPr>
        <w:rPr>
          <w:lang w:val="en-GB"/>
        </w:rPr>
      </w:pPr>
      <w:r>
        <w:rPr>
          <w:lang w:val="en-GB"/>
        </w:rPr>
        <w:tab/>
      </w:r>
      <w:r>
        <w:rPr>
          <w:lang w:val="en-GB"/>
        </w:rPr>
        <w:tab/>
        <w:t>.................................................................................................................................................</w:t>
      </w:r>
    </w:p>
    <w:p w:rsidR="00CA75BE" w:rsidRDefault="00CA75BE" w:rsidP="00CA75BE">
      <w:pPr>
        <w:jc w:val="right"/>
        <w:rPr>
          <w:lang w:val="en-GB"/>
        </w:rPr>
      </w:pPr>
      <w:r>
        <w:rPr>
          <w:lang w:val="en-GB"/>
        </w:rPr>
        <w:t>[1]</w:t>
      </w:r>
    </w:p>
    <w:p w:rsidR="00CA75BE" w:rsidRDefault="00CA75BE" w:rsidP="00CA75BE">
      <w:pPr>
        <w:rPr>
          <w:lang w:val="en-GB"/>
        </w:rPr>
      </w:pPr>
      <w:r>
        <w:rPr>
          <w:lang w:val="en-GB"/>
        </w:rPr>
        <w:tab/>
      </w:r>
      <w:r>
        <w:rPr>
          <w:lang w:val="en-GB"/>
        </w:rPr>
        <w:tab/>
        <w:t>(ii)</w:t>
      </w:r>
      <w:r>
        <w:rPr>
          <w:lang w:val="en-GB"/>
        </w:rPr>
        <w:tab/>
        <w:t xml:space="preserve">the </w:t>
      </w:r>
      <w:r w:rsidRPr="0000059C">
        <w:rPr>
          <w:b/>
          <w:lang w:val="en-GB"/>
        </w:rPr>
        <w:t>peak</w:t>
      </w:r>
      <w:r>
        <w:rPr>
          <w:lang w:val="en-GB"/>
        </w:rPr>
        <w:t xml:space="preserve"> value of the voltage V</w:t>
      </w:r>
      <w:r w:rsidRPr="0000059C">
        <w:rPr>
          <w:vertAlign w:val="subscript"/>
          <w:lang w:val="en-GB"/>
        </w:rPr>
        <w:t>OUT</w:t>
      </w:r>
      <w:r>
        <w:rPr>
          <w:lang w:val="en-GB"/>
        </w:rPr>
        <w:t>.</w:t>
      </w:r>
    </w:p>
    <w:p w:rsidR="00CA75BE" w:rsidRPr="0000059C" w:rsidRDefault="00CA75BE" w:rsidP="00CA75BE">
      <w:pPr>
        <w:rPr>
          <w:lang w:val="en-GB"/>
        </w:rPr>
      </w:pPr>
    </w:p>
    <w:p w:rsidR="00CA75BE" w:rsidRDefault="00CA75BE" w:rsidP="00CA75BE">
      <w:pPr>
        <w:rPr>
          <w:lang w:val="en-GB"/>
        </w:rPr>
      </w:pPr>
      <w:r>
        <w:rPr>
          <w:lang w:val="en-GB"/>
        </w:rPr>
        <w:tab/>
      </w:r>
      <w:r>
        <w:rPr>
          <w:lang w:val="en-GB"/>
        </w:rPr>
        <w:tab/>
        <w:t>.................................................................................................................................................</w:t>
      </w:r>
    </w:p>
    <w:p w:rsidR="00CA75BE" w:rsidRDefault="00CA75BE" w:rsidP="00CA75BE">
      <w:pPr>
        <w:jc w:val="right"/>
        <w:rPr>
          <w:lang w:val="en-GB"/>
        </w:rPr>
      </w:pPr>
      <w:r>
        <w:rPr>
          <w:lang w:val="en-GB"/>
        </w:rPr>
        <w:t>[1]</w:t>
      </w:r>
    </w:p>
    <w:p w:rsidR="00CA75BE" w:rsidRDefault="00CA75BE" w:rsidP="00CA75BE">
      <w:pPr>
        <w:jc w:val="right"/>
        <w:rPr>
          <w:lang w:val="en-GB"/>
        </w:rPr>
      </w:pPr>
      <w:r>
        <w:rPr>
          <w:lang w:val="en-GB"/>
        </w:rPr>
        <w:tab/>
      </w:r>
      <w:r>
        <w:rPr>
          <w:lang w:val="en-GB"/>
        </w:rPr>
        <w:tab/>
      </w:r>
    </w:p>
    <w:p w:rsidR="00CA75BE" w:rsidRDefault="00CA75BE" w:rsidP="00CA75BE">
      <w:pPr>
        <w:tabs>
          <w:tab w:val="left" w:pos="709"/>
        </w:tabs>
        <w:ind w:left="1418" w:hanging="1418"/>
        <w:rPr>
          <w:lang w:val="en-GB"/>
        </w:rPr>
      </w:pPr>
      <w:r>
        <w:rPr>
          <w:lang w:val="en-GB"/>
        </w:rPr>
        <w:tab/>
        <w:t>(b)</w:t>
      </w:r>
      <w:r>
        <w:rPr>
          <w:lang w:val="en-GB"/>
        </w:rPr>
        <w:tab/>
        <w:t>On the axes provided below, sketch a graph to show the voltage V</w:t>
      </w:r>
      <w:r w:rsidRPr="0000059C">
        <w:rPr>
          <w:vertAlign w:val="subscript"/>
          <w:lang w:val="en-GB"/>
        </w:rPr>
        <w:t>OUT</w:t>
      </w:r>
      <w:r>
        <w:rPr>
          <w:lang w:val="en-GB"/>
        </w:rPr>
        <w:t xml:space="preserve"> when a small current flows through the load without a smoothing capacitor in the circuit.</w:t>
      </w:r>
    </w:p>
    <w:p w:rsidR="00CA75BE" w:rsidRDefault="00CA75BE" w:rsidP="00CA75BE">
      <w:pPr>
        <w:tabs>
          <w:tab w:val="left" w:pos="709"/>
        </w:tabs>
        <w:ind w:left="1418" w:hanging="1418"/>
        <w:rPr>
          <w:lang w:val="en-GB"/>
        </w:rPr>
      </w:pPr>
    </w:p>
    <w:p w:rsidR="00CA75BE" w:rsidRDefault="00CA75BE" w:rsidP="00CA75BE">
      <w:pPr>
        <w:tabs>
          <w:tab w:val="left" w:pos="709"/>
        </w:tabs>
        <w:ind w:left="1418" w:hanging="1418"/>
        <w:rPr>
          <w:lang w:val="en-GB"/>
        </w:rPr>
      </w:pPr>
      <w:r>
        <w:rPr>
          <w:lang w:val="en-GB"/>
        </w:rPr>
        <w:tab/>
      </w:r>
      <w:r>
        <w:rPr>
          <w:lang w:val="en-GB"/>
        </w:rPr>
        <w:tab/>
        <w:t>Label the axes with any relevant voltages.</w:t>
      </w:r>
    </w:p>
    <w:p w:rsidR="00CA75BE" w:rsidRDefault="00CA75BE" w:rsidP="00CA75BE">
      <w:pPr>
        <w:tabs>
          <w:tab w:val="left" w:pos="709"/>
        </w:tabs>
        <w:ind w:left="1418" w:hanging="1418"/>
        <w:rPr>
          <w:lang w:val="en-GB"/>
        </w:rPr>
      </w:pPr>
    </w:p>
    <w:p w:rsidR="00CA75BE" w:rsidRDefault="00CA75BE" w:rsidP="00CA75BE">
      <w:pPr>
        <w:tabs>
          <w:tab w:val="left" w:pos="709"/>
        </w:tabs>
        <w:ind w:left="1418" w:hanging="1418"/>
        <w:rPr>
          <w:lang w:val="en-GB"/>
        </w:rPr>
      </w:pPr>
      <w:r>
        <w:rPr>
          <w:lang w:val="en-GB"/>
        </w:rPr>
        <w:tab/>
      </w:r>
      <w:r>
        <w:rPr>
          <w:lang w:val="en-GB"/>
        </w:rPr>
        <w:tab/>
        <w:t>The voltage across the secondary windings of the transformer is shown as a dotted waveform.</w:t>
      </w:r>
    </w:p>
    <w:p w:rsidR="00CA75BE" w:rsidRDefault="00CA75BE" w:rsidP="00CA75BE">
      <w:pPr>
        <w:tabs>
          <w:tab w:val="left" w:pos="709"/>
        </w:tabs>
        <w:ind w:left="1418" w:hanging="1418"/>
        <w:rPr>
          <w:lang w:val="en-GB"/>
        </w:rPr>
      </w:pPr>
    </w:p>
    <w:p w:rsidR="00CA75BE" w:rsidRDefault="007C318D" w:rsidP="00CA75BE">
      <w:pPr>
        <w:tabs>
          <w:tab w:val="left" w:pos="709"/>
        </w:tabs>
        <w:ind w:left="1418" w:hanging="1418"/>
        <w:jc w:val="center"/>
        <w:rPr>
          <w:lang w:val="en-GB"/>
        </w:rPr>
      </w:pPr>
      <w:r>
        <w:rPr>
          <w:noProof/>
          <w:lang w:val="es-ES" w:eastAsia="es-ES"/>
        </w:rPr>
        <w:drawing>
          <wp:inline distT="0" distB="0" distL="0" distR="0">
            <wp:extent cx="4728210" cy="2152015"/>
            <wp:effectExtent l="19050" t="0" r="0" b="0"/>
            <wp:docPr id="10" name="Imagen 10" descr="6D794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D7941EE"/>
                    <pic:cNvPicPr>
                      <a:picLocks noChangeAspect="1" noChangeArrowheads="1"/>
                    </pic:cNvPicPr>
                  </pic:nvPicPr>
                  <pic:blipFill>
                    <a:blip r:embed="rId19" cstate="print"/>
                    <a:srcRect/>
                    <a:stretch>
                      <a:fillRect/>
                    </a:stretch>
                  </pic:blipFill>
                  <pic:spPr bwMode="auto">
                    <a:xfrm>
                      <a:off x="0" y="0"/>
                      <a:ext cx="4728210" cy="2152015"/>
                    </a:xfrm>
                    <a:prstGeom prst="rect">
                      <a:avLst/>
                    </a:prstGeom>
                    <a:noFill/>
                    <a:ln w="9525">
                      <a:noFill/>
                      <a:miter lim="800000"/>
                      <a:headEnd/>
                      <a:tailEnd/>
                    </a:ln>
                  </pic:spPr>
                </pic:pic>
              </a:graphicData>
            </a:graphic>
          </wp:inline>
        </w:drawing>
      </w:r>
    </w:p>
    <w:p w:rsidR="00CA75BE" w:rsidRDefault="00CA75BE" w:rsidP="00CA75BE">
      <w:pPr>
        <w:ind w:left="709" w:hanging="709"/>
        <w:jc w:val="right"/>
        <w:rPr>
          <w:lang w:val="en-GB"/>
        </w:rPr>
      </w:pPr>
      <w:r>
        <w:rPr>
          <w:lang w:val="en-GB"/>
        </w:rPr>
        <w:t>[2]</w:t>
      </w:r>
    </w:p>
    <w:p w:rsidR="00CA75BE" w:rsidRDefault="00CA75BE" w:rsidP="00CA75BE">
      <w:pPr>
        <w:rPr>
          <w:lang w:val="en-GB"/>
        </w:rPr>
      </w:pPr>
      <w:r>
        <w:rPr>
          <w:lang w:val="en-GB"/>
        </w:rPr>
        <w:tab/>
      </w:r>
    </w:p>
    <w:p w:rsidR="00CA75BE" w:rsidRDefault="00CA75BE" w:rsidP="00CA75BE">
      <w:pPr>
        <w:rPr>
          <w:lang w:val="en-GB"/>
        </w:rPr>
      </w:pPr>
      <w:r>
        <w:rPr>
          <w:lang w:val="en-GB"/>
        </w:rPr>
        <w:br w:type="page"/>
      </w:r>
      <w:r>
        <w:rPr>
          <w:lang w:val="en-GB"/>
        </w:rPr>
        <w:lastRenderedPageBreak/>
        <w:tab/>
        <w:t>(c)</w:t>
      </w:r>
      <w:r>
        <w:rPr>
          <w:lang w:val="en-GB"/>
        </w:rPr>
        <w:tab/>
        <w:t>(i)</w:t>
      </w:r>
      <w:r>
        <w:rPr>
          <w:lang w:val="en-GB"/>
        </w:rPr>
        <w:tab/>
        <w:t>Add a smoothing capacitor to the circuit diagram.</w:t>
      </w:r>
    </w:p>
    <w:p w:rsidR="00CA75BE" w:rsidRDefault="00CA75BE" w:rsidP="00CA75BE">
      <w:pPr>
        <w:rPr>
          <w:lang w:val="en-GB"/>
        </w:rPr>
      </w:pPr>
    </w:p>
    <w:p w:rsidR="00CA75BE" w:rsidRDefault="00CA75BE" w:rsidP="00CA75BE">
      <w:pPr>
        <w:tabs>
          <w:tab w:val="left" w:pos="567"/>
          <w:tab w:val="left" w:pos="1418"/>
        </w:tabs>
        <w:ind w:left="2127" w:hanging="2127"/>
        <w:rPr>
          <w:lang w:val="en-GB"/>
        </w:rPr>
      </w:pPr>
      <w:r>
        <w:rPr>
          <w:lang w:val="en-GB"/>
        </w:rPr>
        <w:tab/>
      </w:r>
      <w:r>
        <w:rPr>
          <w:lang w:val="en-GB"/>
        </w:rPr>
        <w:tab/>
        <w:t>(ii)</w:t>
      </w:r>
      <w:r>
        <w:rPr>
          <w:lang w:val="en-GB"/>
        </w:rPr>
        <w:tab/>
        <w:t>Show the effect of the smoothing capacitor on the output voltage. Use the next set of axes to sketch V</w:t>
      </w:r>
      <w:r w:rsidRPr="00CA75BE">
        <w:rPr>
          <w:vertAlign w:val="subscript"/>
          <w:lang w:val="en-GB"/>
        </w:rPr>
        <w:t>OUT</w:t>
      </w:r>
      <w:r>
        <w:rPr>
          <w:lang w:val="en-GB"/>
        </w:rPr>
        <w:t xml:space="preserve"> for this modified circuit when a small current flows through the load.</w:t>
      </w:r>
    </w:p>
    <w:p w:rsidR="00CA75BE" w:rsidRDefault="00CA75BE" w:rsidP="00CA75BE">
      <w:pPr>
        <w:tabs>
          <w:tab w:val="left" w:pos="567"/>
          <w:tab w:val="left" w:pos="1418"/>
        </w:tabs>
        <w:ind w:left="2127" w:hanging="2127"/>
        <w:rPr>
          <w:lang w:val="en-GB"/>
        </w:rPr>
      </w:pPr>
    </w:p>
    <w:p w:rsidR="00CA75BE" w:rsidRDefault="007C318D" w:rsidP="00CA75BE">
      <w:pPr>
        <w:tabs>
          <w:tab w:val="left" w:pos="567"/>
          <w:tab w:val="left" w:pos="1418"/>
        </w:tabs>
        <w:ind w:left="2127" w:hanging="2127"/>
        <w:jc w:val="center"/>
        <w:rPr>
          <w:lang w:val="en-GB"/>
        </w:rPr>
      </w:pPr>
      <w:r>
        <w:rPr>
          <w:noProof/>
          <w:lang w:val="es-ES" w:eastAsia="es-ES"/>
        </w:rPr>
        <w:drawing>
          <wp:inline distT="0" distB="0" distL="0" distR="0">
            <wp:extent cx="4728210" cy="2152015"/>
            <wp:effectExtent l="19050" t="0" r="0" b="0"/>
            <wp:docPr id="11" name="Imagen 11" descr="4FAB2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AB2D17"/>
                    <pic:cNvPicPr>
                      <a:picLocks noChangeAspect="1" noChangeArrowheads="1"/>
                    </pic:cNvPicPr>
                  </pic:nvPicPr>
                  <pic:blipFill>
                    <a:blip r:embed="rId20" cstate="print"/>
                    <a:srcRect/>
                    <a:stretch>
                      <a:fillRect/>
                    </a:stretch>
                  </pic:blipFill>
                  <pic:spPr bwMode="auto">
                    <a:xfrm>
                      <a:off x="0" y="0"/>
                      <a:ext cx="4728210" cy="2152015"/>
                    </a:xfrm>
                    <a:prstGeom prst="rect">
                      <a:avLst/>
                    </a:prstGeom>
                    <a:noFill/>
                    <a:ln w="9525">
                      <a:noFill/>
                      <a:miter lim="800000"/>
                      <a:headEnd/>
                      <a:tailEnd/>
                    </a:ln>
                  </pic:spPr>
                </pic:pic>
              </a:graphicData>
            </a:graphic>
          </wp:inline>
        </w:drawing>
      </w:r>
    </w:p>
    <w:p w:rsidR="00CA75BE" w:rsidRDefault="00CA75BE" w:rsidP="00CA75BE">
      <w:pPr>
        <w:tabs>
          <w:tab w:val="left" w:pos="567"/>
          <w:tab w:val="left" w:pos="1418"/>
        </w:tabs>
        <w:ind w:left="2127" w:hanging="2127"/>
        <w:jc w:val="right"/>
        <w:rPr>
          <w:lang w:val="en-GB"/>
        </w:rPr>
      </w:pPr>
      <w:r>
        <w:rPr>
          <w:lang w:val="en-GB"/>
        </w:rPr>
        <w:t>[2]</w:t>
      </w:r>
    </w:p>
    <w:p w:rsidR="00CA75BE" w:rsidRDefault="00CA75BE" w:rsidP="00CA75BE">
      <w:pPr>
        <w:tabs>
          <w:tab w:val="left" w:pos="567"/>
          <w:tab w:val="left" w:pos="1418"/>
        </w:tabs>
        <w:ind w:left="2127" w:hanging="2127"/>
        <w:jc w:val="right"/>
        <w:rPr>
          <w:lang w:val="en-GB"/>
        </w:rPr>
      </w:pPr>
    </w:p>
    <w:p w:rsidR="00CA75BE" w:rsidRDefault="00CA75BE" w:rsidP="00CA75BE">
      <w:pPr>
        <w:tabs>
          <w:tab w:val="left" w:pos="709"/>
          <w:tab w:val="left" w:pos="1418"/>
        </w:tabs>
        <w:ind w:left="2127" w:hanging="2127"/>
        <w:rPr>
          <w:lang w:val="en-GB"/>
        </w:rPr>
      </w:pPr>
      <w:r>
        <w:rPr>
          <w:lang w:val="en-GB"/>
        </w:rPr>
        <w:tab/>
        <w:t>(d)</w:t>
      </w:r>
      <w:r>
        <w:rPr>
          <w:lang w:val="en-GB"/>
        </w:rPr>
        <w:tab/>
        <w:t>The half-wave rectifier is replaced with a full-wave rectifier.</w:t>
      </w:r>
    </w:p>
    <w:p w:rsidR="00CA75BE" w:rsidRDefault="00CA75BE" w:rsidP="00CA75BE">
      <w:pPr>
        <w:tabs>
          <w:tab w:val="left" w:pos="709"/>
          <w:tab w:val="left" w:pos="1418"/>
        </w:tabs>
        <w:ind w:left="2127" w:hanging="2127"/>
        <w:rPr>
          <w:lang w:val="en-GB"/>
        </w:rPr>
      </w:pPr>
    </w:p>
    <w:p w:rsidR="00CA75BE" w:rsidRDefault="00CA75BE" w:rsidP="00CA75BE">
      <w:pPr>
        <w:tabs>
          <w:tab w:val="left" w:pos="709"/>
          <w:tab w:val="left" w:pos="1418"/>
        </w:tabs>
        <w:ind w:left="2127" w:hanging="2127"/>
        <w:rPr>
          <w:lang w:val="en-GB"/>
        </w:rPr>
      </w:pPr>
      <w:r>
        <w:rPr>
          <w:lang w:val="en-GB"/>
        </w:rPr>
        <w:tab/>
      </w:r>
      <w:r>
        <w:rPr>
          <w:lang w:val="en-GB"/>
        </w:rPr>
        <w:tab/>
        <w:t>(i)</w:t>
      </w:r>
      <w:r>
        <w:rPr>
          <w:lang w:val="en-GB"/>
        </w:rPr>
        <w:tab/>
        <w:t>What is the new peak value of the voltage V</w:t>
      </w:r>
      <w:r w:rsidRPr="00D945E4">
        <w:rPr>
          <w:vertAlign w:val="subscript"/>
          <w:lang w:val="en-GB"/>
        </w:rPr>
        <w:t>OUT</w:t>
      </w:r>
      <w:r>
        <w:rPr>
          <w:lang w:val="en-GB"/>
        </w:rPr>
        <w:t>?</w:t>
      </w:r>
      <w:r>
        <w:rPr>
          <w:lang w:val="en-GB"/>
        </w:rPr>
        <w:tab/>
      </w:r>
      <w:r>
        <w:rPr>
          <w:lang w:val="en-GB"/>
        </w:rPr>
        <w:tab/>
        <w:t>..................................</w:t>
      </w:r>
    </w:p>
    <w:p w:rsidR="00CA75BE" w:rsidRDefault="00CA75BE" w:rsidP="00CA75BE">
      <w:pPr>
        <w:tabs>
          <w:tab w:val="left" w:pos="709"/>
          <w:tab w:val="left" w:pos="1418"/>
        </w:tabs>
        <w:ind w:left="2127" w:hanging="2127"/>
        <w:jc w:val="right"/>
        <w:rPr>
          <w:lang w:val="en-GB"/>
        </w:rPr>
      </w:pPr>
      <w:r>
        <w:rPr>
          <w:lang w:val="en-GB"/>
        </w:rPr>
        <w:t>[1]</w:t>
      </w:r>
    </w:p>
    <w:p w:rsidR="00CA75BE" w:rsidRDefault="00CA75BE" w:rsidP="00CA75BE">
      <w:pPr>
        <w:tabs>
          <w:tab w:val="left" w:pos="709"/>
          <w:tab w:val="left" w:pos="1418"/>
        </w:tabs>
        <w:ind w:left="2127" w:hanging="2127"/>
        <w:rPr>
          <w:lang w:val="en-GB"/>
        </w:rPr>
      </w:pPr>
      <w:r>
        <w:rPr>
          <w:lang w:val="en-GB"/>
        </w:rPr>
        <w:tab/>
      </w:r>
      <w:r>
        <w:rPr>
          <w:lang w:val="en-GB"/>
        </w:rPr>
        <w:tab/>
        <w:t>(ii)</w:t>
      </w:r>
      <w:r>
        <w:rPr>
          <w:lang w:val="en-GB"/>
        </w:rPr>
        <w:tab/>
        <w:t>What happens to the frequency of the ripple voltage ?</w:t>
      </w:r>
    </w:p>
    <w:p w:rsidR="00CA75BE" w:rsidRDefault="00CA75BE" w:rsidP="00CA75BE">
      <w:pPr>
        <w:tabs>
          <w:tab w:val="left" w:pos="709"/>
          <w:tab w:val="left" w:pos="1418"/>
        </w:tabs>
        <w:ind w:left="2127" w:hanging="2127"/>
        <w:rPr>
          <w:lang w:val="en-GB"/>
        </w:rPr>
      </w:pPr>
    </w:p>
    <w:p w:rsidR="00CA75BE" w:rsidRDefault="00CA75BE" w:rsidP="00CA75BE">
      <w:pPr>
        <w:tabs>
          <w:tab w:val="left" w:pos="709"/>
          <w:tab w:val="left" w:pos="1418"/>
        </w:tabs>
        <w:ind w:left="2127" w:hanging="2127"/>
        <w:rPr>
          <w:lang w:val="en-GB"/>
        </w:rPr>
      </w:pPr>
      <w:r>
        <w:rPr>
          <w:lang w:val="en-GB"/>
        </w:rPr>
        <w:tab/>
      </w:r>
      <w:r>
        <w:rPr>
          <w:lang w:val="en-GB"/>
        </w:rPr>
        <w:tab/>
        <w:t>...............................................................................................................................................</w:t>
      </w:r>
    </w:p>
    <w:p w:rsidR="00CA75BE" w:rsidRDefault="00CA75BE" w:rsidP="00CA75BE">
      <w:pPr>
        <w:jc w:val="right"/>
        <w:rPr>
          <w:lang w:val="en-GB"/>
        </w:rPr>
      </w:pPr>
      <w:r>
        <w:rPr>
          <w:lang w:val="en-GB"/>
        </w:rPr>
        <w:t>[1]</w:t>
      </w:r>
    </w:p>
    <w:p w:rsidR="00F2345E" w:rsidRDefault="00CA75BE" w:rsidP="00CA75BE">
      <w:pPr>
        <w:rPr>
          <w:lang w:val="en-GB"/>
        </w:rPr>
      </w:pPr>
      <w:r>
        <w:rPr>
          <w:lang w:val="en-GB"/>
        </w:rPr>
        <w:br w:type="page"/>
      </w:r>
      <w:r>
        <w:rPr>
          <w:lang w:val="en-GB"/>
        </w:rPr>
        <w:lastRenderedPageBreak/>
        <w:t>4.</w:t>
      </w:r>
      <w:r>
        <w:rPr>
          <w:lang w:val="en-GB"/>
        </w:rPr>
        <w:tab/>
      </w:r>
      <w:r w:rsidR="00E125FC">
        <w:rPr>
          <w:lang w:val="en-GB"/>
        </w:rPr>
        <w:t>The following diagram shows a simple power supply.</w:t>
      </w:r>
    </w:p>
    <w:p w:rsidR="00E125FC" w:rsidRDefault="00E125FC" w:rsidP="00E125FC">
      <w:pPr>
        <w:rPr>
          <w:lang w:val="en-GB"/>
        </w:rPr>
      </w:pPr>
    </w:p>
    <w:p w:rsidR="00E125FC" w:rsidRDefault="00E125FC" w:rsidP="00E125FC">
      <w:pPr>
        <w:rPr>
          <w:lang w:val="en-GB"/>
        </w:rPr>
      </w:pPr>
    </w:p>
    <w:p w:rsidR="00E125FC" w:rsidRDefault="007C318D" w:rsidP="00E125FC">
      <w:pPr>
        <w:jc w:val="center"/>
        <w:rPr>
          <w:lang w:val="en-GB"/>
        </w:rPr>
      </w:pPr>
      <w:r>
        <w:rPr>
          <w:noProof/>
          <w:lang w:val="es-ES" w:eastAsia="es-ES"/>
        </w:rPr>
        <w:drawing>
          <wp:inline distT="0" distB="0" distL="0" distR="0">
            <wp:extent cx="4728210" cy="1706245"/>
            <wp:effectExtent l="19050" t="0" r="0" b="0"/>
            <wp:docPr id="12" name="Imagen 12" descr="3D6F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D6FB9B"/>
                    <pic:cNvPicPr>
                      <a:picLocks noChangeAspect="1" noChangeArrowheads="1"/>
                    </pic:cNvPicPr>
                  </pic:nvPicPr>
                  <pic:blipFill>
                    <a:blip r:embed="rId21" cstate="print"/>
                    <a:srcRect/>
                    <a:stretch>
                      <a:fillRect/>
                    </a:stretch>
                  </pic:blipFill>
                  <pic:spPr bwMode="auto">
                    <a:xfrm>
                      <a:off x="0" y="0"/>
                      <a:ext cx="4728210" cy="1706245"/>
                    </a:xfrm>
                    <a:prstGeom prst="rect">
                      <a:avLst/>
                    </a:prstGeom>
                    <a:noFill/>
                    <a:ln w="9525">
                      <a:noFill/>
                      <a:miter lim="800000"/>
                      <a:headEnd/>
                      <a:tailEnd/>
                    </a:ln>
                  </pic:spPr>
                </pic:pic>
              </a:graphicData>
            </a:graphic>
          </wp:inline>
        </w:drawing>
      </w:r>
    </w:p>
    <w:p w:rsidR="00E125FC" w:rsidRDefault="00E125FC" w:rsidP="00E125FC">
      <w:pPr>
        <w:rPr>
          <w:lang w:val="en-GB"/>
        </w:rPr>
      </w:pPr>
    </w:p>
    <w:p w:rsidR="00E125FC" w:rsidRDefault="00E125FC" w:rsidP="00E125FC">
      <w:pPr>
        <w:rPr>
          <w:lang w:val="en-GB"/>
        </w:rPr>
      </w:pPr>
    </w:p>
    <w:p w:rsidR="00E125FC" w:rsidRDefault="00E125FC" w:rsidP="00E125FC">
      <w:pPr>
        <w:rPr>
          <w:lang w:val="en-GB"/>
        </w:rPr>
      </w:pPr>
      <w:r>
        <w:rPr>
          <w:lang w:val="en-GB"/>
        </w:rPr>
        <w:tab/>
        <w:t>(a)</w:t>
      </w:r>
      <w:r>
        <w:rPr>
          <w:lang w:val="en-GB"/>
        </w:rPr>
        <w:tab/>
        <w:t>the rms value of the secondary voltage V</w:t>
      </w:r>
      <w:r w:rsidRPr="00E125FC">
        <w:rPr>
          <w:vertAlign w:val="subscript"/>
          <w:lang w:val="en-GB"/>
        </w:rPr>
        <w:t>S</w:t>
      </w:r>
      <w:r>
        <w:rPr>
          <w:lang w:val="en-GB"/>
        </w:rPr>
        <w:t xml:space="preserve"> is 6</w:t>
      </w:r>
      <w:r w:rsidRPr="00E125FC">
        <w:rPr>
          <w:rFonts w:ascii="Arial" w:hAnsi="Arial" w:cs="Arial"/>
          <w:sz w:val="22"/>
          <w:szCs w:val="22"/>
          <w:lang w:val="en-GB"/>
        </w:rPr>
        <w:t>V</w:t>
      </w:r>
      <w:r>
        <w:rPr>
          <w:lang w:val="en-GB"/>
        </w:rPr>
        <w:t>. Calculate the peak value of :</w:t>
      </w:r>
    </w:p>
    <w:p w:rsidR="00E125FC" w:rsidRDefault="00E125FC" w:rsidP="00E125FC">
      <w:pPr>
        <w:rPr>
          <w:lang w:val="en-GB"/>
        </w:rPr>
      </w:pPr>
    </w:p>
    <w:p w:rsidR="00E125FC" w:rsidRDefault="00E125FC" w:rsidP="00E125FC">
      <w:pPr>
        <w:rPr>
          <w:lang w:val="en-GB"/>
        </w:rPr>
      </w:pPr>
      <w:r>
        <w:rPr>
          <w:lang w:val="en-GB"/>
        </w:rPr>
        <w:tab/>
      </w:r>
      <w:r>
        <w:rPr>
          <w:lang w:val="en-GB"/>
        </w:rPr>
        <w:tab/>
        <w:t>(i)</w:t>
      </w:r>
      <w:r>
        <w:rPr>
          <w:lang w:val="en-GB"/>
        </w:rPr>
        <w:tab/>
        <w:t>the secondary voltage;</w:t>
      </w:r>
    </w:p>
    <w:p w:rsidR="00E125FC" w:rsidRDefault="00E125FC" w:rsidP="00E125FC">
      <w:pPr>
        <w:rPr>
          <w:lang w:val="en-GB"/>
        </w:rPr>
      </w:pPr>
    </w:p>
    <w:p w:rsidR="00E125FC" w:rsidRDefault="00E125FC" w:rsidP="00E125FC">
      <w:pPr>
        <w:rPr>
          <w:lang w:val="en-GB"/>
        </w:rPr>
      </w:pPr>
      <w:r>
        <w:rPr>
          <w:lang w:val="en-GB"/>
        </w:rPr>
        <w:tab/>
      </w:r>
      <w:r>
        <w:rPr>
          <w:lang w:val="en-GB"/>
        </w:rPr>
        <w:tab/>
        <w:t>.................................................................................................................................................</w:t>
      </w:r>
    </w:p>
    <w:p w:rsidR="00E125FC" w:rsidRDefault="00E125FC" w:rsidP="00E125FC">
      <w:pPr>
        <w:rPr>
          <w:lang w:val="en-GB"/>
        </w:rPr>
      </w:pPr>
    </w:p>
    <w:p w:rsidR="00E125FC" w:rsidRDefault="00E125FC" w:rsidP="00E125FC">
      <w:pPr>
        <w:rPr>
          <w:lang w:val="en-GB"/>
        </w:rPr>
      </w:pPr>
      <w:r>
        <w:rPr>
          <w:lang w:val="en-GB"/>
        </w:rPr>
        <w:tab/>
      </w:r>
      <w:r>
        <w:rPr>
          <w:lang w:val="en-GB"/>
        </w:rPr>
        <w:tab/>
        <w:t>.................................................................................................................................................</w:t>
      </w:r>
    </w:p>
    <w:p w:rsidR="00E125FC" w:rsidRDefault="00E125FC" w:rsidP="00E125FC">
      <w:pPr>
        <w:jc w:val="right"/>
        <w:rPr>
          <w:lang w:val="en-GB"/>
        </w:rPr>
      </w:pPr>
      <w:r>
        <w:rPr>
          <w:lang w:val="en-GB"/>
        </w:rPr>
        <w:t>[1]</w:t>
      </w:r>
    </w:p>
    <w:p w:rsidR="00E125FC" w:rsidRDefault="00E125FC" w:rsidP="00E125FC">
      <w:pPr>
        <w:rPr>
          <w:lang w:val="en-GB"/>
        </w:rPr>
      </w:pPr>
      <w:r>
        <w:rPr>
          <w:lang w:val="en-GB"/>
        </w:rPr>
        <w:tab/>
      </w:r>
      <w:r>
        <w:rPr>
          <w:lang w:val="en-GB"/>
        </w:rPr>
        <w:tab/>
        <w:t>(ii)</w:t>
      </w:r>
      <w:r>
        <w:rPr>
          <w:lang w:val="en-GB"/>
        </w:rPr>
        <w:tab/>
        <w:t>the voltage V</w:t>
      </w:r>
      <w:r w:rsidRPr="00E125FC">
        <w:rPr>
          <w:vertAlign w:val="subscript"/>
          <w:lang w:val="en-GB"/>
        </w:rPr>
        <w:t>OUT</w:t>
      </w:r>
      <w:r>
        <w:rPr>
          <w:lang w:val="en-GB"/>
        </w:rPr>
        <w:t>.</w:t>
      </w:r>
    </w:p>
    <w:p w:rsidR="00E125FC" w:rsidRDefault="00E125FC" w:rsidP="00E125FC">
      <w:pPr>
        <w:rPr>
          <w:lang w:val="en-GB"/>
        </w:rPr>
      </w:pPr>
    </w:p>
    <w:p w:rsidR="00E125FC" w:rsidRDefault="00E125FC" w:rsidP="00E125FC">
      <w:pPr>
        <w:rPr>
          <w:lang w:val="en-GB"/>
        </w:rPr>
      </w:pPr>
      <w:r>
        <w:rPr>
          <w:lang w:val="en-GB"/>
        </w:rPr>
        <w:tab/>
      </w:r>
      <w:r>
        <w:rPr>
          <w:lang w:val="en-GB"/>
        </w:rPr>
        <w:tab/>
        <w:t>.................................................................................................................................................</w:t>
      </w:r>
    </w:p>
    <w:p w:rsidR="00E125FC" w:rsidRDefault="00E125FC" w:rsidP="00E125FC">
      <w:pPr>
        <w:jc w:val="right"/>
        <w:rPr>
          <w:lang w:val="en-GB"/>
        </w:rPr>
      </w:pPr>
      <w:r>
        <w:rPr>
          <w:lang w:val="en-GB"/>
        </w:rPr>
        <w:t>[1]</w:t>
      </w:r>
    </w:p>
    <w:p w:rsidR="00E125FC" w:rsidRDefault="00E125FC" w:rsidP="00E125FC">
      <w:pPr>
        <w:rPr>
          <w:lang w:val="en-GB"/>
        </w:rPr>
      </w:pPr>
      <w:r>
        <w:rPr>
          <w:lang w:val="en-GB"/>
        </w:rPr>
        <w:br w:type="page"/>
      </w:r>
      <w:r>
        <w:rPr>
          <w:lang w:val="en-GB"/>
        </w:rPr>
        <w:lastRenderedPageBreak/>
        <w:tab/>
        <w:t>(b)</w:t>
      </w:r>
      <w:r>
        <w:rPr>
          <w:lang w:val="en-GB"/>
        </w:rPr>
        <w:tab/>
        <w:t>On the axes provided below, sketch a graph to show the voltage V</w:t>
      </w:r>
      <w:r w:rsidRPr="00E125FC">
        <w:rPr>
          <w:vertAlign w:val="subscript"/>
          <w:lang w:val="en-GB"/>
        </w:rPr>
        <w:t>OUT</w:t>
      </w:r>
      <w:r>
        <w:rPr>
          <w:lang w:val="en-GB"/>
        </w:rPr>
        <w:t xml:space="preserve"> when</w:t>
      </w:r>
    </w:p>
    <w:p w:rsidR="00E125FC" w:rsidRDefault="00E125FC" w:rsidP="00E125FC">
      <w:pPr>
        <w:rPr>
          <w:lang w:val="en-GB"/>
        </w:rPr>
      </w:pPr>
    </w:p>
    <w:p w:rsidR="00E125FC" w:rsidRDefault="00E125FC" w:rsidP="00E125FC">
      <w:pPr>
        <w:rPr>
          <w:lang w:val="en-GB"/>
        </w:rPr>
      </w:pPr>
      <w:r>
        <w:rPr>
          <w:lang w:val="en-GB"/>
        </w:rPr>
        <w:tab/>
      </w:r>
      <w:r>
        <w:rPr>
          <w:lang w:val="en-GB"/>
        </w:rPr>
        <w:tab/>
        <w:t>(i)</w:t>
      </w:r>
      <w:r>
        <w:rPr>
          <w:lang w:val="en-GB"/>
        </w:rPr>
        <w:tab/>
        <w:t xml:space="preserve">there is </w:t>
      </w:r>
      <w:r w:rsidRPr="00E125FC">
        <w:rPr>
          <w:b/>
          <w:lang w:val="en-GB"/>
        </w:rPr>
        <w:t>no load</w:t>
      </w:r>
      <w:r>
        <w:rPr>
          <w:lang w:val="en-GB"/>
        </w:rPr>
        <w:t xml:space="preserve"> connected,</w:t>
      </w:r>
    </w:p>
    <w:p w:rsidR="00E125FC" w:rsidRDefault="00E125FC" w:rsidP="00E125FC">
      <w:pPr>
        <w:rPr>
          <w:lang w:val="en-GB"/>
        </w:rPr>
      </w:pPr>
    </w:p>
    <w:p w:rsidR="00E125FC" w:rsidRDefault="00E125FC" w:rsidP="00E125FC">
      <w:pPr>
        <w:rPr>
          <w:lang w:val="en-GB"/>
        </w:rPr>
      </w:pPr>
      <w:r>
        <w:rPr>
          <w:lang w:val="en-GB"/>
        </w:rPr>
        <w:tab/>
      </w:r>
      <w:r>
        <w:rPr>
          <w:lang w:val="en-GB"/>
        </w:rPr>
        <w:tab/>
        <w:t>(ii)</w:t>
      </w:r>
      <w:r>
        <w:rPr>
          <w:lang w:val="en-GB"/>
        </w:rPr>
        <w:tab/>
        <w:t xml:space="preserve">a load that draws a </w:t>
      </w:r>
      <w:r w:rsidRPr="00E125FC">
        <w:rPr>
          <w:b/>
          <w:lang w:val="en-GB"/>
        </w:rPr>
        <w:t>large current</w:t>
      </w:r>
      <w:r>
        <w:rPr>
          <w:lang w:val="en-GB"/>
        </w:rPr>
        <w:t xml:space="preserve"> is connected to the output.</w:t>
      </w:r>
    </w:p>
    <w:p w:rsidR="00E125FC" w:rsidRDefault="00E125FC" w:rsidP="00E125FC">
      <w:pPr>
        <w:rPr>
          <w:lang w:val="en-GB"/>
        </w:rPr>
      </w:pPr>
    </w:p>
    <w:p w:rsidR="00E125FC" w:rsidRDefault="00E125FC" w:rsidP="00E125FC">
      <w:pPr>
        <w:rPr>
          <w:lang w:val="en-GB"/>
        </w:rPr>
      </w:pPr>
      <w:r>
        <w:rPr>
          <w:lang w:val="en-GB"/>
        </w:rPr>
        <w:tab/>
      </w:r>
      <w:r>
        <w:rPr>
          <w:lang w:val="en-GB"/>
        </w:rPr>
        <w:tab/>
        <w:t>Label the axes with any relevant voltages.</w:t>
      </w:r>
    </w:p>
    <w:p w:rsidR="00E125FC" w:rsidRDefault="00E125FC" w:rsidP="00E125FC">
      <w:pPr>
        <w:rPr>
          <w:lang w:val="en-GB"/>
        </w:rPr>
      </w:pPr>
    </w:p>
    <w:p w:rsidR="00E125FC" w:rsidRDefault="00E125FC" w:rsidP="00E125FC">
      <w:pPr>
        <w:ind w:left="1418" w:hanging="1418"/>
        <w:rPr>
          <w:lang w:val="en-GB"/>
        </w:rPr>
      </w:pPr>
      <w:r>
        <w:rPr>
          <w:lang w:val="en-GB"/>
        </w:rPr>
        <w:tab/>
      </w:r>
      <w:r>
        <w:rPr>
          <w:lang w:val="en-GB"/>
        </w:rPr>
        <w:tab/>
        <w:t>The voltage, V</w:t>
      </w:r>
      <w:r w:rsidRPr="00E125FC">
        <w:rPr>
          <w:vertAlign w:val="subscript"/>
          <w:lang w:val="en-GB"/>
        </w:rPr>
        <w:t>S</w:t>
      </w:r>
      <w:r>
        <w:rPr>
          <w:lang w:val="en-GB"/>
        </w:rPr>
        <w:t>, across the secondary windings of the transformer is shown as a dotted waveform.</w:t>
      </w:r>
    </w:p>
    <w:p w:rsidR="0000059C" w:rsidRDefault="0000059C" w:rsidP="00E125FC">
      <w:pPr>
        <w:ind w:left="1418" w:hanging="1418"/>
        <w:rPr>
          <w:lang w:val="en-GB"/>
        </w:rPr>
      </w:pPr>
    </w:p>
    <w:p w:rsidR="00E125FC" w:rsidRDefault="007C318D" w:rsidP="0000059C">
      <w:pPr>
        <w:ind w:left="1418" w:hanging="1418"/>
        <w:jc w:val="center"/>
        <w:rPr>
          <w:lang w:val="en-GB"/>
        </w:rPr>
      </w:pPr>
      <w:r>
        <w:rPr>
          <w:noProof/>
          <w:lang w:val="es-ES" w:eastAsia="es-ES"/>
        </w:rPr>
        <w:drawing>
          <wp:inline distT="0" distB="0" distL="0" distR="0">
            <wp:extent cx="5274310" cy="4215130"/>
            <wp:effectExtent l="19050" t="0" r="2540" b="0"/>
            <wp:docPr id="13" name="Imagen 13" descr="6C4D8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C4D88E0"/>
                    <pic:cNvPicPr>
                      <a:picLocks noChangeAspect="1" noChangeArrowheads="1"/>
                    </pic:cNvPicPr>
                  </pic:nvPicPr>
                  <pic:blipFill>
                    <a:blip r:embed="rId22" cstate="print"/>
                    <a:srcRect/>
                    <a:stretch>
                      <a:fillRect/>
                    </a:stretch>
                  </pic:blipFill>
                  <pic:spPr bwMode="auto">
                    <a:xfrm>
                      <a:off x="0" y="0"/>
                      <a:ext cx="5274310" cy="4215130"/>
                    </a:xfrm>
                    <a:prstGeom prst="rect">
                      <a:avLst/>
                    </a:prstGeom>
                    <a:noFill/>
                    <a:ln w="9525">
                      <a:noFill/>
                      <a:miter lim="800000"/>
                      <a:headEnd/>
                      <a:tailEnd/>
                    </a:ln>
                  </pic:spPr>
                </pic:pic>
              </a:graphicData>
            </a:graphic>
          </wp:inline>
        </w:drawing>
      </w:r>
    </w:p>
    <w:p w:rsidR="0000059C" w:rsidRDefault="0000059C" w:rsidP="00E125FC">
      <w:pPr>
        <w:rPr>
          <w:lang w:val="en-GB"/>
        </w:rPr>
      </w:pPr>
    </w:p>
    <w:p w:rsidR="00E125FC" w:rsidRDefault="00E125FC" w:rsidP="00E125FC">
      <w:pPr>
        <w:rPr>
          <w:lang w:val="en-GB"/>
        </w:rPr>
      </w:pPr>
      <w:r>
        <w:rPr>
          <w:lang w:val="en-GB"/>
        </w:rPr>
        <w:tab/>
        <w:t>(c)</w:t>
      </w:r>
      <w:r>
        <w:rPr>
          <w:lang w:val="en-GB"/>
        </w:rPr>
        <w:tab/>
        <w:t>(i)</w:t>
      </w:r>
      <w:r>
        <w:rPr>
          <w:lang w:val="en-GB"/>
        </w:rPr>
        <w:tab/>
        <w:t xml:space="preserve">Explain by making reference to the graphs, what is meant by </w:t>
      </w:r>
      <w:r w:rsidRPr="00F2345E">
        <w:rPr>
          <w:i/>
          <w:lang w:val="en-GB"/>
        </w:rPr>
        <w:t>ripple voltage</w:t>
      </w:r>
      <w:r>
        <w:rPr>
          <w:lang w:val="en-GB"/>
        </w:rPr>
        <w:t>?</w:t>
      </w:r>
    </w:p>
    <w:p w:rsidR="00E125FC" w:rsidRDefault="00E125FC" w:rsidP="00E125FC">
      <w:pPr>
        <w:jc w:val="center"/>
        <w:rPr>
          <w:lang w:val="en-GB"/>
        </w:rPr>
      </w:pPr>
    </w:p>
    <w:p w:rsidR="00E125FC" w:rsidRDefault="00E125FC" w:rsidP="00E125FC">
      <w:pPr>
        <w:rPr>
          <w:lang w:val="en-GB"/>
        </w:rPr>
      </w:pPr>
      <w:r>
        <w:rPr>
          <w:lang w:val="en-GB"/>
        </w:rPr>
        <w:tab/>
      </w:r>
      <w:r>
        <w:rPr>
          <w:lang w:val="en-GB"/>
        </w:rPr>
        <w:tab/>
        <w:t>.................................................................................................................................................</w:t>
      </w:r>
    </w:p>
    <w:p w:rsidR="00E125FC" w:rsidRDefault="00E125FC" w:rsidP="00E125FC">
      <w:pPr>
        <w:rPr>
          <w:lang w:val="en-GB"/>
        </w:rPr>
      </w:pPr>
    </w:p>
    <w:p w:rsidR="00E125FC" w:rsidRDefault="00E125FC" w:rsidP="00E125FC">
      <w:pPr>
        <w:rPr>
          <w:lang w:val="en-GB"/>
        </w:rPr>
      </w:pPr>
      <w:r>
        <w:rPr>
          <w:lang w:val="en-GB"/>
        </w:rPr>
        <w:tab/>
      </w:r>
      <w:r>
        <w:rPr>
          <w:lang w:val="en-GB"/>
        </w:rPr>
        <w:tab/>
        <w:t>.................................................................................................................................................</w:t>
      </w:r>
    </w:p>
    <w:p w:rsidR="00E125FC" w:rsidRDefault="00E125FC" w:rsidP="00E125FC">
      <w:pPr>
        <w:rPr>
          <w:lang w:val="en-GB"/>
        </w:rPr>
      </w:pPr>
    </w:p>
    <w:p w:rsidR="00E125FC" w:rsidRDefault="00E125FC" w:rsidP="00E125FC">
      <w:pPr>
        <w:rPr>
          <w:lang w:val="en-GB"/>
        </w:rPr>
      </w:pPr>
      <w:r>
        <w:rPr>
          <w:lang w:val="en-GB"/>
        </w:rPr>
        <w:tab/>
      </w:r>
      <w:r>
        <w:rPr>
          <w:lang w:val="en-GB"/>
        </w:rPr>
        <w:tab/>
        <w:t>.................................................................................................................................................</w:t>
      </w:r>
    </w:p>
    <w:p w:rsidR="00E125FC" w:rsidRDefault="00E125FC" w:rsidP="00E125FC">
      <w:pPr>
        <w:jc w:val="right"/>
        <w:rPr>
          <w:lang w:val="en-GB"/>
        </w:rPr>
      </w:pPr>
      <w:r>
        <w:rPr>
          <w:lang w:val="en-GB"/>
        </w:rPr>
        <w:t>[1]</w:t>
      </w:r>
    </w:p>
    <w:p w:rsidR="00E125FC" w:rsidRDefault="00E125FC" w:rsidP="00E125FC">
      <w:pPr>
        <w:rPr>
          <w:lang w:val="en-GB"/>
        </w:rPr>
      </w:pPr>
      <w:r>
        <w:rPr>
          <w:lang w:val="en-GB"/>
        </w:rPr>
        <w:tab/>
      </w:r>
      <w:r>
        <w:rPr>
          <w:lang w:val="en-GB"/>
        </w:rPr>
        <w:tab/>
        <w:t>(ii)</w:t>
      </w:r>
      <w:r>
        <w:rPr>
          <w:lang w:val="en-GB"/>
        </w:rPr>
        <w:tab/>
        <w:t>Give two factors that contribute to the size of the ripple voltage.</w:t>
      </w:r>
    </w:p>
    <w:p w:rsidR="00E125FC" w:rsidRDefault="00E125FC" w:rsidP="00E125FC">
      <w:pPr>
        <w:rPr>
          <w:lang w:val="en-GB"/>
        </w:rPr>
      </w:pPr>
    </w:p>
    <w:p w:rsidR="00E125FC" w:rsidRDefault="00E125FC" w:rsidP="00E125FC">
      <w:pPr>
        <w:rPr>
          <w:lang w:val="en-GB"/>
        </w:rPr>
      </w:pPr>
      <w:r>
        <w:rPr>
          <w:lang w:val="en-GB"/>
        </w:rPr>
        <w:tab/>
      </w:r>
      <w:r>
        <w:rPr>
          <w:lang w:val="en-GB"/>
        </w:rPr>
        <w:tab/>
      </w:r>
      <w:r>
        <w:rPr>
          <w:lang w:val="en-GB"/>
        </w:rPr>
        <w:tab/>
        <w:t>First Factor ..................................................................................................................</w:t>
      </w:r>
    </w:p>
    <w:p w:rsidR="00E125FC" w:rsidRDefault="00E125FC" w:rsidP="00E125FC">
      <w:pPr>
        <w:rPr>
          <w:lang w:val="en-GB"/>
        </w:rPr>
      </w:pPr>
    </w:p>
    <w:p w:rsidR="00E125FC" w:rsidRDefault="00E125FC" w:rsidP="00E125FC">
      <w:pPr>
        <w:rPr>
          <w:lang w:val="en-GB"/>
        </w:rPr>
      </w:pPr>
      <w:r>
        <w:rPr>
          <w:lang w:val="en-GB"/>
        </w:rPr>
        <w:tab/>
      </w:r>
      <w:r>
        <w:rPr>
          <w:lang w:val="en-GB"/>
        </w:rPr>
        <w:tab/>
      </w:r>
      <w:r>
        <w:rPr>
          <w:lang w:val="en-GB"/>
        </w:rPr>
        <w:tab/>
        <w:t>Second Factor ..............................................................................................................</w:t>
      </w:r>
    </w:p>
    <w:p w:rsidR="00E125FC" w:rsidRDefault="00E125FC" w:rsidP="00E125FC">
      <w:pPr>
        <w:jc w:val="right"/>
        <w:rPr>
          <w:lang w:val="en-GB"/>
        </w:rPr>
      </w:pPr>
      <w:r>
        <w:rPr>
          <w:lang w:val="en-GB"/>
        </w:rPr>
        <w:t>[2]</w:t>
      </w:r>
    </w:p>
    <w:p w:rsidR="00CA75BE" w:rsidRDefault="00CA75BE" w:rsidP="00CA75BE">
      <w:pPr>
        <w:tabs>
          <w:tab w:val="left" w:pos="709"/>
          <w:tab w:val="left" w:pos="1418"/>
        </w:tabs>
        <w:ind w:left="2127" w:hanging="2127"/>
        <w:rPr>
          <w:lang w:val="en-GB"/>
        </w:rPr>
      </w:pPr>
      <w:r>
        <w:rPr>
          <w:lang w:val="en-GB"/>
        </w:rPr>
        <w:lastRenderedPageBreak/>
        <w:t>5</w:t>
      </w:r>
      <w:r w:rsidR="0000059C">
        <w:rPr>
          <w:lang w:val="en-GB"/>
        </w:rPr>
        <w:t>.</w:t>
      </w:r>
      <w:r w:rsidR="0000059C">
        <w:rPr>
          <w:lang w:val="en-GB"/>
        </w:rPr>
        <w:tab/>
      </w:r>
      <w:r>
        <w:rPr>
          <w:lang w:val="en-GB"/>
        </w:rPr>
        <w:t>The following diagram shows part of a half-wave rectified power supply.</w:t>
      </w:r>
    </w:p>
    <w:p w:rsidR="00CA75BE" w:rsidRDefault="00CA75BE" w:rsidP="00CA75BE">
      <w:pPr>
        <w:tabs>
          <w:tab w:val="left" w:pos="709"/>
          <w:tab w:val="left" w:pos="1418"/>
        </w:tabs>
        <w:ind w:left="2127" w:hanging="2127"/>
        <w:rPr>
          <w:lang w:val="en-GB"/>
        </w:rPr>
      </w:pPr>
    </w:p>
    <w:p w:rsidR="009A2735" w:rsidRDefault="009A2735" w:rsidP="00CA75BE">
      <w:pPr>
        <w:tabs>
          <w:tab w:val="left" w:pos="709"/>
          <w:tab w:val="left" w:pos="1418"/>
        </w:tabs>
        <w:ind w:left="2127" w:hanging="2127"/>
        <w:rPr>
          <w:lang w:val="en-GB"/>
        </w:rPr>
      </w:pPr>
    </w:p>
    <w:p w:rsidR="009A2735" w:rsidRDefault="009A2735" w:rsidP="00CA75BE">
      <w:pPr>
        <w:tabs>
          <w:tab w:val="left" w:pos="709"/>
          <w:tab w:val="left" w:pos="1418"/>
        </w:tabs>
        <w:ind w:left="2127" w:hanging="2127"/>
        <w:rPr>
          <w:lang w:val="en-GB"/>
        </w:rPr>
      </w:pPr>
    </w:p>
    <w:p w:rsidR="00D945E4" w:rsidRDefault="007C318D" w:rsidP="00D945E4">
      <w:pPr>
        <w:tabs>
          <w:tab w:val="left" w:pos="709"/>
          <w:tab w:val="left" w:pos="1418"/>
        </w:tabs>
        <w:ind w:left="2127" w:hanging="2127"/>
        <w:jc w:val="center"/>
        <w:rPr>
          <w:lang w:val="en-GB"/>
        </w:rPr>
      </w:pPr>
      <w:r>
        <w:rPr>
          <w:noProof/>
          <w:lang w:val="es-ES" w:eastAsia="es-ES"/>
        </w:rPr>
        <w:drawing>
          <wp:inline distT="0" distB="0" distL="0" distR="0">
            <wp:extent cx="5497830" cy="1917700"/>
            <wp:effectExtent l="19050" t="0" r="7620" b="0"/>
            <wp:docPr id="14" name="Imagen 14" descr="A6E77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6E7742C"/>
                    <pic:cNvPicPr>
                      <a:picLocks noChangeAspect="1" noChangeArrowheads="1"/>
                    </pic:cNvPicPr>
                  </pic:nvPicPr>
                  <pic:blipFill>
                    <a:blip r:embed="rId23" cstate="print"/>
                    <a:srcRect/>
                    <a:stretch>
                      <a:fillRect/>
                    </a:stretch>
                  </pic:blipFill>
                  <pic:spPr bwMode="auto">
                    <a:xfrm>
                      <a:off x="0" y="0"/>
                      <a:ext cx="5497830" cy="1917700"/>
                    </a:xfrm>
                    <a:prstGeom prst="rect">
                      <a:avLst/>
                    </a:prstGeom>
                    <a:noFill/>
                    <a:ln w="9525">
                      <a:noFill/>
                      <a:miter lim="800000"/>
                      <a:headEnd/>
                      <a:tailEnd/>
                    </a:ln>
                  </pic:spPr>
                </pic:pic>
              </a:graphicData>
            </a:graphic>
          </wp:inline>
        </w:drawing>
      </w:r>
    </w:p>
    <w:p w:rsidR="00D945E4" w:rsidRDefault="00D945E4" w:rsidP="00CA75BE">
      <w:pPr>
        <w:tabs>
          <w:tab w:val="left" w:pos="709"/>
          <w:tab w:val="left" w:pos="1418"/>
        </w:tabs>
        <w:ind w:left="2127" w:hanging="2127"/>
        <w:rPr>
          <w:lang w:val="en-GB"/>
        </w:rPr>
      </w:pPr>
    </w:p>
    <w:p w:rsidR="009A2735" w:rsidRDefault="009A2735" w:rsidP="00CA75BE">
      <w:pPr>
        <w:tabs>
          <w:tab w:val="left" w:pos="709"/>
          <w:tab w:val="left" w:pos="1418"/>
        </w:tabs>
        <w:ind w:left="2127" w:hanging="2127"/>
        <w:rPr>
          <w:lang w:val="en-GB"/>
        </w:rPr>
      </w:pPr>
    </w:p>
    <w:p w:rsidR="009A2735" w:rsidRDefault="009A2735" w:rsidP="00CA75BE">
      <w:pPr>
        <w:tabs>
          <w:tab w:val="left" w:pos="709"/>
          <w:tab w:val="left" w:pos="1418"/>
        </w:tabs>
        <w:ind w:left="2127" w:hanging="2127"/>
        <w:rPr>
          <w:lang w:val="en-GB"/>
        </w:rPr>
      </w:pPr>
    </w:p>
    <w:p w:rsidR="00CA75BE" w:rsidRDefault="00CA75BE" w:rsidP="00CA75BE">
      <w:pPr>
        <w:tabs>
          <w:tab w:val="left" w:pos="709"/>
          <w:tab w:val="left" w:pos="1418"/>
        </w:tabs>
        <w:ind w:left="2127" w:hanging="2127"/>
        <w:rPr>
          <w:lang w:val="en-GB"/>
        </w:rPr>
      </w:pPr>
      <w:r>
        <w:rPr>
          <w:lang w:val="en-GB"/>
        </w:rPr>
        <w:tab/>
        <w:t>(a)</w:t>
      </w:r>
      <w:r>
        <w:rPr>
          <w:lang w:val="en-GB"/>
        </w:rPr>
        <w:tab/>
        <w:t>Complete the circuit by adding:</w:t>
      </w:r>
    </w:p>
    <w:p w:rsidR="00CA75BE" w:rsidRDefault="00CA75BE" w:rsidP="00CA75BE">
      <w:pPr>
        <w:tabs>
          <w:tab w:val="left" w:pos="709"/>
          <w:tab w:val="left" w:pos="1418"/>
        </w:tabs>
        <w:ind w:left="2127" w:hanging="2127"/>
        <w:rPr>
          <w:lang w:val="en-GB"/>
        </w:rPr>
      </w:pPr>
    </w:p>
    <w:p w:rsidR="00CA75BE" w:rsidRDefault="00CA75BE" w:rsidP="00CA75BE">
      <w:pPr>
        <w:tabs>
          <w:tab w:val="left" w:pos="709"/>
          <w:tab w:val="left" w:pos="1418"/>
        </w:tabs>
        <w:ind w:left="2127" w:hanging="2127"/>
        <w:rPr>
          <w:lang w:val="en-GB"/>
        </w:rPr>
      </w:pPr>
      <w:r>
        <w:rPr>
          <w:lang w:val="en-GB"/>
        </w:rPr>
        <w:tab/>
      </w:r>
      <w:r>
        <w:rPr>
          <w:lang w:val="en-GB"/>
        </w:rPr>
        <w:tab/>
        <w:t>(i)</w:t>
      </w:r>
      <w:r>
        <w:rPr>
          <w:lang w:val="en-GB"/>
        </w:rPr>
        <w:tab/>
        <w:t>a diode to produce the half-wave rectification,</w:t>
      </w:r>
    </w:p>
    <w:p w:rsidR="00CA75BE" w:rsidRDefault="00CA75BE" w:rsidP="00CA75BE">
      <w:pPr>
        <w:tabs>
          <w:tab w:val="left" w:pos="709"/>
          <w:tab w:val="left" w:pos="1418"/>
        </w:tabs>
        <w:ind w:left="2127" w:hanging="2127"/>
        <w:rPr>
          <w:lang w:val="en-GB"/>
        </w:rPr>
      </w:pPr>
    </w:p>
    <w:p w:rsidR="00CA75BE" w:rsidRDefault="00CA75BE" w:rsidP="00CA75BE">
      <w:pPr>
        <w:tabs>
          <w:tab w:val="left" w:pos="709"/>
          <w:tab w:val="left" w:pos="1418"/>
        </w:tabs>
        <w:ind w:left="2127" w:hanging="2127"/>
        <w:rPr>
          <w:lang w:val="en-GB"/>
        </w:rPr>
      </w:pPr>
      <w:r>
        <w:rPr>
          <w:lang w:val="en-GB"/>
        </w:rPr>
        <w:tab/>
      </w:r>
      <w:r>
        <w:rPr>
          <w:lang w:val="en-GB"/>
        </w:rPr>
        <w:tab/>
        <w:t>(ii)</w:t>
      </w:r>
      <w:r>
        <w:rPr>
          <w:lang w:val="en-GB"/>
        </w:rPr>
        <w:tab/>
        <w:t>a capacitor to smooth the output.</w:t>
      </w:r>
    </w:p>
    <w:p w:rsidR="00CA75BE" w:rsidRDefault="00CA75BE" w:rsidP="00CA75BE">
      <w:pPr>
        <w:tabs>
          <w:tab w:val="left" w:pos="709"/>
          <w:tab w:val="left" w:pos="1418"/>
        </w:tabs>
        <w:ind w:left="2127" w:hanging="2127"/>
        <w:jc w:val="right"/>
        <w:rPr>
          <w:lang w:val="en-GB"/>
        </w:rPr>
      </w:pPr>
      <w:r>
        <w:rPr>
          <w:lang w:val="en-GB"/>
        </w:rPr>
        <w:t>[2]</w:t>
      </w:r>
    </w:p>
    <w:p w:rsidR="00CA75BE" w:rsidRDefault="00CA75BE" w:rsidP="00CA75BE">
      <w:pPr>
        <w:tabs>
          <w:tab w:val="left" w:pos="709"/>
          <w:tab w:val="left" w:pos="1418"/>
        </w:tabs>
        <w:ind w:left="2127" w:hanging="2127"/>
        <w:jc w:val="right"/>
        <w:rPr>
          <w:lang w:val="en-GB"/>
        </w:rPr>
      </w:pPr>
    </w:p>
    <w:p w:rsidR="00D945E4" w:rsidRDefault="00D945E4" w:rsidP="00CA75BE">
      <w:pPr>
        <w:tabs>
          <w:tab w:val="left" w:pos="709"/>
          <w:tab w:val="left" w:pos="1418"/>
        </w:tabs>
        <w:ind w:left="2127" w:hanging="2127"/>
        <w:jc w:val="right"/>
        <w:rPr>
          <w:lang w:val="en-GB"/>
        </w:rPr>
      </w:pPr>
    </w:p>
    <w:p w:rsidR="00CA75BE" w:rsidRDefault="00CA75BE" w:rsidP="00CA75BE">
      <w:pPr>
        <w:tabs>
          <w:tab w:val="left" w:pos="709"/>
          <w:tab w:val="left" w:pos="1418"/>
        </w:tabs>
        <w:ind w:left="2127" w:hanging="2127"/>
        <w:rPr>
          <w:lang w:val="en-GB"/>
        </w:rPr>
      </w:pPr>
      <w:r>
        <w:rPr>
          <w:lang w:val="en-GB"/>
        </w:rPr>
        <w:tab/>
        <w:t>(b)</w:t>
      </w:r>
      <w:r>
        <w:rPr>
          <w:lang w:val="en-GB"/>
        </w:rPr>
        <w:tab/>
        <w:t>The rms value of the secondary voltage V</w:t>
      </w:r>
      <w:r w:rsidRPr="00D945E4">
        <w:rPr>
          <w:vertAlign w:val="subscript"/>
          <w:lang w:val="en-GB"/>
        </w:rPr>
        <w:t>S</w:t>
      </w:r>
      <w:r>
        <w:rPr>
          <w:lang w:val="en-GB"/>
        </w:rPr>
        <w:t xml:space="preserve"> is 20</w:t>
      </w:r>
      <w:r w:rsidRPr="009A2735">
        <w:rPr>
          <w:rFonts w:ascii="Arial" w:hAnsi="Arial" w:cs="Arial"/>
          <w:sz w:val="22"/>
          <w:szCs w:val="22"/>
          <w:lang w:val="en-GB"/>
        </w:rPr>
        <w:t>V</w:t>
      </w:r>
      <w:r>
        <w:rPr>
          <w:lang w:val="en-GB"/>
        </w:rPr>
        <w:t>. Calculate the peak value of</w:t>
      </w:r>
    </w:p>
    <w:p w:rsidR="00CA75BE" w:rsidRDefault="00CA75BE" w:rsidP="00CA75BE">
      <w:pPr>
        <w:tabs>
          <w:tab w:val="left" w:pos="709"/>
          <w:tab w:val="left" w:pos="1418"/>
        </w:tabs>
        <w:ind w:left="2127" w:hanging="2127"/>
        <w:rPr>
          <w:lang w:val="en-GB"/>
        </w:rPr>
      </w:pPr>
    </w:p>
    <w:p w:rsidR="0000059C" w:rsidRDefault="00CA75BE" w:rsidP="00CA75BE">
      <w:pPr>
        <w:rPr>
          <w:lang w:val="en-GB"/>
        </w:rPr>
      </w:pPr>
      <w:r>
        <w:rPr>
          <w:lang w:val="en-GB"/>
        </w:rPr>
        <w:tab/>
      </w:r>
      <w:r>
        <w:rPr>
          <w:lang w:val="en-GB"/>
        </w:rPr>
        <w:tab/>
        <w:t>(i)</w:t>
      </w:r>
      <w:r>
        <w:rPr>
          <w:lang w:val="en-GB"/>
        </w:rPr>
        <w:tab/>
      </w:r>
      <w:r w:rsidR="00D945E4">
        <w:rPr>
          <w:lang w:val="en-GB"/>
        </w:rPr>
        <w:t>the secondary voltage,</w:t>
      </w:r>
    </w:p>
    <w:p w:rsidR="00D945E4" w:rsidRDefault="00D945E4" w:rsidP="00CA75BE">
      <w:pPr>
        <w:rPr>
          <w:lang w:val="en-GB"/>
        </w:rPr>
      </w:pPr>
    </w:p>
    <w:p w:rsidR="00D945E4" w:rsidRDefault="00D945E4" w:rsidP="00CA75BE">
      <w:pPr>
        <w:rPr>
          <w:lang w:val="en-GB"/>
        </w:rPr>
      </w:pPr>
      <w:r>
        <w:rPr>
          <w:lang w:val="en-GB"/>
        </w:rPr>
        <w:tab/>
      </w:r>
      <w:r>
        <w:rPr>
          <w:lang w:val="en-GB"/>
        </w:rPr>
        <w:tab/>
      </w:r>
      <w:r>
        <w:rPr>
          <w:lang w:val="en-GB"/>
        </w:rPr>
        <w:tab/>
        <w:t>......................................................................................................................................</w:t>
      </w:r>
    </w:p>
    <w:p w:rsidR="00D945E4" w:rsidRDefault="00D945E4" w:rsidP="00CA75BE">
      <w:pPr>
        <w:rPr>
          <w:lang w:val="en-GB"/>
        </w:rPr>
      </w:pPr>
    </w:p>
    <w:p w:rsidR="00D945E4" w:rsidRDefault="00D945E4" w:rsidP="00CA75BE">
      <w:pPr>
        <w:rPr>
          <w:lang w:val="en-GB"/>
        </w:rPr>
      </w:pPr>
      <w:r>
        <w:rPr>
          <w:lang w:val="en-GB"/>
        </w:rPr>
        <w:tab/>
      </w:r>
      <w:r>
        <w:rPr>
          <w:lang w:val="en-GB"/>
        </w:rPr>
        <w:tab/>
      </w:r>
      <w:r>
        <w:rPr>
          <w:lang w:val="en-GB"/>
        </w:rPr>
        <w:tab/>
        <w:t>......................................................................................................................................</w:t>
      </w:r>
    </w:p>
    <w:p w:rsidR="00D945E4" w:rsidRDefault="00D945E4" w:rsidP="00CA75BE">
      <w:pPr>
        <w:rPr>
          <w:lang w:val="en-GB"/>
        </w:rPr>
      </w:pPr>
    </w:p>
    <w:p w:rsidR="00D945E4" w:rsidRDefault="00D945E4" w:rsidP="00CA75BE">
      <w:pPr>
        <w:rPr>
          <w:lang w:val="en-GB"/>
        </w:rPr>
      </w:pPr>
      <w:r>
        <w:rPr>
          <w:lang w:val="en-GB"/>
        </w:rPr>
        <w:tab/>
      </w:r>
      <w:r>
        <w:rPr>
          <w:lang w:val="en-GB"/>
        </w:rPr>
        <w:tab/>
        <w:t>(ii)</w:t>
      </w:r>
      <w:r>
        <w:rPr>
          <w:lang w:val="en-GB"/>
        </w:rPr>
        <w:tab/>
        <w:t>the voltage V</w:t>
      </w:r>
      <w:r w:rsidRPr="00D945E4">
        <w:rPr>
          <w:vertAlign w:val="subscript"/>
          <w:lang w:val="en-GB"/>
        </w:rPr>
        <w:t>OUT</w:t>
      </w:r>
      <w:r>
        <w:rPr>
          <w:lang w:val="en-GB"/>
        </w:rPr>
        <w:t>.</w:t>
      </w:r>
    </w:p>
    <w:p w:rsidR="00D945E4" w:rsidRDefault="00D945E4" w:rsidP="00CA75BE">
      <w:pPr>
        <w:rPr>
          <w:lang w:val="en-GB"/>
        </w:rPr>
      </w:pPr>
    </w:p>
    <w:p w:rsidR="00D945E4" w:rsidRDefault="00D945E4" w:rsidP="00CA75BE">
      <w:pPr>
        <w:rPr>
          <w:lang w:val="en-GB"/>
        </w:rPr>
      </w:pPr>
      <w:r>
        <w:rPr>
          <w:lang w:val="en-GB"/>
        </w:rPr>
        <w:tab/>
      </w:r>
      <w:r>
        <w:rPr>
          <w:lang w:val="en-GB"/>
        </w:rPr>
        <w:tab/>
      </w:r>
      <w:r>
        <w:rPr>
          <w:lang w:val="en-GB"/>
        </w:rPr>
        <w:tab/>
        <w:t>......................................................................................................................................</w:t>
      </w:r>
    </w:p>
    <w:p w:rsidR="00D945E4" w:rsidRDefault="00D945E4" w:rsidP="00D945E4">
      <w:pPr>
        <w:jc w:val="right"/>
        <w:rPr>
          <w:lang w:val="en-GB"/>
        </w:rPr>
      </w:pPr>
      <w:r>
        <w:rPr>
          <w:lang w:val="en-GB"/>
        </w:rPr>
        <w:t>[2]</w:t>
      </w:r>
    </w:p>
    <w:p w:rsidR="00D945E4" w:rsidRDefault="00D945E4" w:rsidP="00D945E4">
      <w:pPr>
        <w:jc w:val="right"/>
        <w:rPr>
          <w:lang w:val="en-GB"/>
        </w:rPr>
      </w:pPr>
    </w:p>
    <w:p w:rsidR="00D945E4" w:rsidRDefault="00D945E4" w:rsidP="00D945E4">
      <w:pPr>
        <w:rPr>
          <w:lang w:val="en-GB"/>
        </w:rPr>
      </w:pPr>
      <w:r>
        <w:rPr>
          <w:lang w:val="en-GB"/>
        </w:rPr>
        <w:br w:type="page"/>
      </w:r>
      <w:r>
        <w:rPr>
          <w:lang w:val="en-GB"/>
        </w:rPr>
        <w:lastRenderedPageBreak/>
        <w:tab/>
        <w:t>(c)</w:t>
      </w:r>
      <w:r>
        <w:rPr>
          <w:lang w:val="en-GB"/>
        </w:rPr>
        <w:tab/>
        <w:t>On the axes provided below, sketch the graph to show the voltage V</w:t>
      </w:r>
      <w:r w:rsidRPr="009A2735">
        <w:rPr>
          <w:vertAlign w:val="subscript"/>
          <w:lang w:val="en-GB"/>
        </w:rPr>
        <w:t>OUT</w:t>
      </w:r>
      <w:r>
        <w:rPr>
          <w:lang w:val="en-GB"/>
        </w:rPr>
        <w:t xml:space="preserve"> when</w:t>
      </w:r>
    </w:p>
    <w:p w:rsidR="00D945E4" w:rsidRDefault="00D945E4" w:rsidP="00D945E4">
      <w:pPr>
        <w:rPr>
          <w:lang w:val="en-GB"/>
        </w:rPr>
      </w:pPr>
    </w:p>
    <w:p w:rsidR="00D945E4" w:rsidRDefault="00D945E4" w:rsidP="00D945E4">
      <w:pPr>
        <w:rPr>
          <w:lang w:val="en-GB"/>
        </w:rPr>
      </w:pPr>
      <w:r>
        <w:rPr>
          <w:lang w:val="en-GB"/>
        </w:rPr>
        <w:tab/>
      </w:r>
      <w:r>
        <w:rPr>
          <w:lang w:val="en-GB"/>
        </w:rPr>
        <w:tab/>
        <w:t>(i)</w:t>
      </w:r>
      <w:r>
        <w:rPr>
          <w:lang w:val="en-GB"/>
        </w:rPr>
        <w:tab/>
        <w:t>the load draws a small current,</w:t>
      </w:r>
    </w:p>
    <w:p w:rsidR="00D945E4" w:rsidRDefault="00D945E4" w:rsidP="00D945E4">
      <w:pPr>
        <w:rPr>
          <w:lang w:val="en-GB"/>
        </w:rPr>
      </w:pPr>
    </w:p>
    <w:p w:rsidR="00D945E4" w:rsidRDefault="00D945E4" w:rsidP="00D945E4">
      <w:pPr>
        <w:rPr>
          <w:lang w:val="en-GB"/>
        </w:rPr>
      </w:pPr>
      <w:r>
        <w:rPr>
          <w:lang w:val="en-GB"/>
        </w:rPr>
        <w:tab/>
      </w:r>
      <w:r>
        <w:rPr>
          <w:lang w:val="en-GB"/>
        </w:rPr>
        <w:tab/>
        <w:t>(ii)</w:t>
      </w:r>
      <w:r>
        <w:rPr>
          <w:lang w:val="en-GB"/>
        </w:rPr>
        <w:tab/>
        <w:t>the load draws a large current.</w:t>
      </w:r>
    </w:p>
    <w:p w:rsidR="00D945E4" w:rsidRDefault="00D945E4" w:rsidP="00D945E4">
      <w:pPr>
        <w:rPr>
          <w:lang w:val="en-GB"/>
        </w:rPr>
      </w:pPr>
    </w:p>
    <w:p w:rsidR="00D945E4" w:rsidRDefault="00D945E4" w:rsidP="00D945E4">
      <w:pPr>
        <w:rPr>
          <w:lang w:val="en-GB"/>
        </w:rPr>
      </w:pPr>
      <w:r>
        <w:rPr>
          <w:lang w:val="en-GB"/>
        </w:rPr>
        <w:tab/>
      </w:r>
      <w:r>
        <w:rPr>
          <w:lang w:val="en-GB"/>
        </w:rPr>
        <w:tab/>
      </w:r>
      <w:r>
        <w:rPr>
          <w:lang w:val="en-GB"/>
        </w:rPr>
        <w:tab/>
        <w:t>Label the axes with any relevant voltages.</w:t>
      </w:r>
    </w:p>
    <w:p w:rsidR="00D945E4" w:rsidRDefault="00D945E4" w:rsidP="00D945E4">
      <w:pPr>
        <w:rPr>
          <w:lang w:val="en-GB"/>
        </w:rPr>
      </w:pPr>
    </w:p>
    <w:p w:rsidR="00D945E4" w:rsidRDefault="00D945E4" w:rsidP="00D945E4">
      <w:pPr>
        <w:tabs>
          <w:tab w:val="left" w:pos="709"/>
          <w:tab w:val="left" w:pos="1418"/>
        </w:tabs>
        <w:ind w:left="2127" w:hanging="2127"/>
        <w:rPr>
          <w:lang w:val="en-GB"/>
        </w:rPr>
      </w:pPr>
      <w:r>
        <w:rPr>
          <w:lang w:val="en-GB"/>
        </w:rPr>
        <w:tab/>
      </w:r>
      <w:r>
        <w:rPr>
          <w:lang w:val="en-GB"/>
        </w:rPr>
        <w:tab/>
      </w:r>
      <w:r>
        <w:rPr>
          <w:lang w:val="en-GB"/>
        </w:rPr>
        <w:tab/>
        <w:t>The voltage across the secondary windings of the transformer is shown as a dotted waveform.</w:t>
      </w:r>
    </w:p>
    <w:p w:rsidR="00D945E4" w:rsidRDefault="00D945E4" w:rsidP="00D945E4">
      <w:pPr>
        <w:tabs>
          <w:tab w:val="left" w:pos="709"/>
          <w:tab w:val="left" w:pos="1418"/>
        </w:tabs>
        <w:ind w:left="2127" w:hanging="2127"/>
        <w:rPr>
          <w:lang w:val="en-GB"/>
        </w:rPr>
      </w:pPr>
    </w:p>
    <w:p w:rsidR="00D945E4" w:rsidRDefault="007C318D" w:rsidP="00D945E4">
      <w:pPr>
        <w:tabs>
          <w:tab w:val="left" w:pos="709"/>
          <w:tab w:val="left" w:pos="1418"/>
        </w:tabs>
        <w:ind w:left="2127" w:hanging="2127"/>
        <w:jc w:val="center"/>
        <w:rPr>
          <w:lang w:val="en-GB"/>
        </w:rPr>
      </w:pPr>
      <w:r>
        <w:rPr>
          <w:noProof/>
          <w:lang w:val="es-ES" w:eastAsia="es-ES"/>
        </w:rPr>
        <w:drawing>
          <wp:inline distT="0" distB="0" distL="0" distR="0">
            <wp:extent cx="4828540" cy="4527550"/>
            <wp:effectExtent l="19050" t="0" r="0" b="0"/>
            <wp:docPr id="15" name="Imagen 15" descr="A566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566E3D"/>
                    <pic:cNvPicPr>
                      <a:picLocks noChangeAspect="1" noChangeArrowheads="1"/>
                    </pic:cNvPicPr>
                  </pic:nvPicPr>
                  <pic:blipFill>
                    <a:blip r:embed="rId24" cstate="print"/>
                    <a:srcRect/>
                    <a:stretch>
                      <a:fillRect/>
                    </a:stretch>
                  </pic:blipFill>
                  <pic:spPr bwMode="auto">
                    <a:xfrm>
                      <a:off x="0" y="0"/>
                      <a:ext cx="4828540" cy="4527550"/>
                    </a:xfrm>
                    <a:prstGeom prst="rect">
                      <a:avLst/>
                    </a:prstGeom>
                    <a:noFill/>
                    <a:ln w="9525">
                      <a:noFill/>
                      <a:miter lim="800000"/>
                      <a:headEnd/>
                      <a:tailEnd/>
                    </a:ln>
                  </pic:spPr>
                </pic:pic>
              </a:graphicData>
            </a:graphic>
          </wp:inline>
        </w:drawing>
      </w:r>
    </w:p>
    <w:p w:rsidR="00D945E4" w:rsidRDefault="00D945E4" w:rsidP="00D945E4">
      <w:pPr>
        <w:tabs>
          <w:tab w:val="left" w:pos="709"/>
          <w:tab w:val="left" w:pos="1418"/>
        </w:tabs>
        <w:ind w:left="2127" w:hanging="2127"/>
        <w:jc w:val="right"/>
        <w:rPr>
          <w:lang w:val="en-GB"/>
        </w:rPr>
      </w:pPr>
      <w:r>
        <w:rPr>
          <w:lang w:val="en-GB"/>
        </w:rPr>
        <w:t>[3]</w:t>
      </w:r>
    </w:p>
    <w:p w:rsidR="0000059C" w:rsidRDefault="0000059C" w:rsidP="008D7D80">
      <w:pPr>
        <w:jc w:val="center"/>
        <w:rPr>
          <w:lang w:val="en-GB"/>
        </w:rPr>
      </w:pPr>
    </w:p>
    <w:p w:rsidR="0000059C" w:rsidRDefault="0000059C" w:rsidP="008D7D80">
      <w:pPr>
        <w:jc w:val="center"/>
        <w:rPr>
          <w:lang w:val="en-GB"/>
        </w:rPr>
      </w:pPr>
    </w:p>
    <w:p w:rsidR="0000059C" w:rsidRDefault="0000059C" w:rsidP="008D7D80">
      <w:pPr>
        <w:jc w:val="center"/>
        <w:rPr>
          <w:lang w:val="en-GB"/>
        </w:rPr>
      </w:pPr>
    </w:p>
    <w:p w:rsidR="00D945E4" w:rsidRDefault="00D945E4" w:rsidP="00D945E4">
      <w:pPr>
        <w:ind w:left="709" w:hanging="709"/>
        <w:rPr>
          <w:lang w:val="en-GB"/>
        </w:rPr>
      </w:pPr>
      <w:r>
        <w:rPr>
          <w:rFonts w:ascii="Comic Sans MS" w:hAnsi="Comic Sans MS"/>
          <w:sz w:val="28"/>
          <w:szCs w:val="28"/>
          <w:lang w:val="en-GB"/>
        </w:rPr>
        <w:br w:type="page"/>
      </w:r>
      <w:r w:rsidR="006F7D96" w:rsidRPr="006F7D96">
        <w:rPr>
          <w:lang w:val="en-GB"/>
        </w:rPr>
        <w:lastRenderedPageBreak/>
        <w:t>6</w:t>
      </w:r>
      <w:r>
        <w:rPr>
          <w:lang w:val="en-GB"/>
        </w:rPr>
        <w:t>.</w:t>
      </w:r>
      <w:r>
        <w:rPr>
          <w:lang w:val="en-GB"/>
        </w:rPr>
        <w:tab/>
        <w:t xml:space="preserve">The following diagram shows a </w:t>
      </w:r>
      <w:r w:rsidR="009B41A7">
        <w:rPr>
          <w:lang w:val="en-GB"/>
        </w:rPr>
        <w:t xml:space="preserve">smoothed </w:t>
      </w:r>
      <w:r>
        <w:rPr>
          <w:lang w:val="en-GB"/>
        </w:rPr>
        <w:t>half-wave rectified power supply</w:t>
      </w:r>
      <w:r w:rsidR="009B41A7">
        <w:rPr>
          <w:lang w:val="en-GB"/>
        </w:rPr>
        <w:t xml:space="preserve">. </w:t>
      </w:r>
      <w:r>
        <w:rPr>
          <w:lang w:val="en-GB"/>
        </w:rPr>
        <w:t xml:space="preserve"> </w:t>
      </w:r>
    </w:p>
    <w:p w:rsidR="00D945E4" w:rsidRDefault="00D945E4" w:rsidP="00D945E4">
      <w:pPr>
        <w:ind w:left="709" w:hanging="709"/>
        <w:rPr>
          <w:lang w:val="en-GB"/>
        </w:rPr>
      </w:pPr>
    </w:p>
    <w:p w:rsidR="00D945E4" w:rsidRDefault="007C318D" w:rsidP="009B41A7">
      <w:pPr>
        <w:ind w:left="709" w:hanging="709"/>
        <w:jc w:val="center"/>
        <w:rPr>
          <w:lang w:val="en-GB"/>
        </w:rPr>
      </w:pPr>
      <w:r>
        <w:rPr>
          <w:noProof/>
          <w:lang w:val="es-ES" w:eastAsia="es-ES"/>
        </w:rPr>
        <w:drawing>
          <wp:inline distT="0" distB="0" distL="0" distR="0">
            <wp:extent cx="5776595" cy="2230120"/>
            <wp:effectExtent l="19050" t="0" r="0" b="0"/>
            <wp:docPr id="16" name="Imagen 16" descr="BA44E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44E71A"/>
                    <pic:cNvPicPr>
                      <a:picLocks noChangeAspect="1" noChangeArrowheads="1"/>
                    </pic:cNvPicPr>
                  </pic:nvPicPr>
                  <pic:blipFill>
                    <a:blip r:embed="rId25" cstate="print"/>
                    <a:srcRect/>
                    <a:stretch>
                      <a:fillRect/>
                    </a:stretch>
                  </pic:blipFill>
                  <pic:spPr bwMode="auto">
                    <a:xfrm>
                      <a:off x="0" y="0"/>
                      <a:ext cx="5776595" cy="2230120"/>
                    </a:xfrm>
                    <a:prstGeom prst="rect">
                      <a:avLst/>
                    </a:prstGeom>
                    <a:noFill/>
                    <a:ln w="9525">
                      <a:noFill/>
                      <a:miter lim="800000"/>
                      <a:headEnd/>
                      <a:tailEnd/>
                    </a:ln>
                  </pic:spPr>
                </pic:pic>
              </a:graphicData>
            </a:graphic>
          </wp:inline>
        </w:drawing>
      </w:r>
    </w:p>
    <w:p w:rsidR="00D945E4" w:rsidRDefault="00D945E4" w:rsidP="00D945E4">
      <w:pPr>
        <w:ind w:left="709" w:hanging="709"/>
        <w:rPr>
          <w:lang w:val="en-GB"/>
        </w:rPr>
      </w:pPr>
    </w:p>
    <w:p w:rsidR="009B41A7" w:rsidRDefault="009B41A7" w:rsidP="00D945E4">
      <w:pPr>
        <w:ind w:left="709" w:hanging="709"/>
        <w:rPr>
          <w:lang w:val="en-GB"/>
        </w:rPr>
      </w:pPr>
    </w:p>
    <w:p w:rsidR="00D945E4" w:rsidRDefault="00D945E4" w:rsidP="00D945E4">
      <w:pPr>
        <w:ind w:left="709" w:hanging="709"/>
        <w:rPr>
          <w:lang w:val="en-GB"/>
        </w:rPr>
      </w:pPr>
      <w:r>
        <w:rPr>
          <w:lang w:val="en-GB"/>
        </w:rPr>
        <w:tab/>
        <w:t>(a)</w:t>
      </w:r>
      <w:r>
        <w:rPr>
          <w:lang w:val="en-GB"/>
        </w:rPr>
        <w:tab/>
        <w:t xml:space="preserve">The </w:t>
      </w:r>
      <w:r w:rsidR="009B41A7">
        <w:rPr>
          <w:b/>
          <w:lang w:val="en-GB"/>
        </w:rPr>
        <w:t>rms</w:t>
      </w:r>
      <w:r>
        <w:rPr>
          <w:lang w:val="en-GB"/>
        </w:rPr>
        <w:t xml:space="preserve"> value of the secondary voltage</w:t>
      </w:r>
      <w:r w:rsidR="009B41A7">
        <w:rPr>
          <w:lang w:val="en-GB"/>
        </w:rPr>
        <w:t>,</w:t>
      </w:r>
      <w:r>
        <w:rPr>
          <w:lang w:val="en-GB"/>
        </w:rPr>
        <w:t xml:space="preserve"> V</w:t>
      </w:r>
      <w:r w:rsidRPr="0000059C">
        <w:rPr>
          <w:vertAlign w:val="subscript"/>
          <w:lang w:val="en-GB"/>
        </w:rPr>
        <w:t>S</w:t>
      </w:r>
      <w:r w:rsidR="009B41A7" w:rsidRPr="009B41A7">
        <w:rPr>
          <w:lang w:val="en-GB"/>
        </w:rPr>
        <w:t>,</w:t>
      </w:r>
      <w:r>
        <w:rPr>
          <w:lang w:val="en-GB"/>
        </w:rPr>
        <w:t xml:space="preserve"> is </w:t>
      </w:r>
      <w:r w:rsidR="009B41A7">
        <w:rPr>
          <w:lang w:val="en-GB"/>
        </w:rPr>
        <w:t>9</w:t>
      </w:r>
      <w:r w:rsidRPr="009A2735">
        <w:rPr>
          <w:rFonts w:ascii="Arial" w:hAnsi="Arial" w:cs="Arial"/>
          <w:sz w:val="22"/>
          <w:szCs w:val="22"/>
          <w:lang w:val="en-GB"/>
        </w:rPr>
        <w:t>V</w:t>
      </w:r>
      <w:r>
        <w:rPr>
          <w:lang w:val="en-GB"/>
        </w:rPr>
        <w:t>. Calculate</w:t>
      </w:r>
      <w:r w:rsidR="009B41A7">
        <w:rPr>
          <w:lang w:val="en-GB"/>
        </w:rPr>
        <w:t xml:space="preserve"> the </w:t>
      </w:r>
      <w:r w:rsidR="009B41A7" w:rsidRPr="009B41A7">
        <w:rPr>
          <w:b/>
          <w:lang w:val="en-GB"/>
        </w:rPr>
        <w:t>peak value</w:t>
      </w:r>
      <w:r w:rsidR="009B41A7">
        <w:rPr>
          <w:lang w:val="en-GB"/>
        </w:rPr>
        <w:t xml:space="preserve"> of</w:t>
      </w:r>
      <w:r>
        <w:rPr>
          <w:lang w:val="en-GB"/>
        </w:rPr>
        <w:t>:</w:t>
      </w:r>
    </w:p>
    <w:p w:rsidR="00D945E4" w:rsidRDefault="00D945E4" w:rsidP="00D945E4">
      <w:pPr>
        <w:ind w:left="709" w:hanging="709"/>
        <w:rPr>
          <w:lang w:val="en-GB"/>
        </w:rPr>
      </w:pPr>
    </w:p>
    <w:p w:rsidR="00D945E4" w:rsidRDefault="00D945E4" w:rsidP="00D945E4">
      <w:pPr>
        <w:ind w:left="709" w:hanging="709"/>
        <w:rPr>
          <w:lang w:val="en-GB"/>
        </w:rPr>
      </w:pPr>
      <w:r>
        <w:rPr>
          <w:lang w:val="en-GB"/>
        </w:rPr>
        <w:tab/>
      </w:r>
      <w:r>
        <w:rPr>
          <w:lang w:val="en-GB"/>
        </w:rPr>
        <w:tab/>
      </w:r>
      <w:r>
        <w:rPr>
          <w:lang w:val="en-GB"/>
        </w:rPr>
        <w:tab/>
        <w:t>(i)</w:t>
      </w:r>
      <w:r>
        <w:rPr>
          <w:lang w:val="en-GB"/>
        </w:rPr>
        <w:tab/>
        <w:t>the secondary voltage;</w:t>
      </w:r>
    </w:p>
    <w:p w:rsidR="00D945E4" w:rsidRDefault="00D945E4" w:rsidP="00D945E4">
      <w:pPr>
        <w:ind w:left="709" w:hanging="709"/>
        <w:rPr>
          <w:lang w:val="en-GB"/>
        </w:rPr>
      </w:pPr>
    </w:p>
    <w:p w:rsidR="00D945E4" w:rsidRDefault="00D945E4" w:rsidP="00D945E4">
      <w:pPr>
        <w:rPr>
          <w:lang w:val="en-GB"/>
        </w:rPr>
      </w:pPr>
      <w:r>
        <w:rPr>
          <w:lang w:val="en-GB"/>
        </w:rPr>
        <w:tab/>
      </w:r>
      <w:r>
        <w:rPr>
          <w:lang w:val="en-GB"/>
        </w:rPr>
        <w:tab/>
        <w:t>.................................................................................................................................................</w:t>
      </w:r>
    </w:p>
    <w:p w:rsidR="00D945E4" w:rsidRDefault="00D945E4" w:rsidP="00D945E4">
      <w:pPr>
        <w:rPr>
          <w:lang w:val="en-GB"/>
        </w:rPr>
      </w:pPr>
    </w:p>
    <w:p w:rsidR="00D945E4" w:rsidRDefault="00D945E4" w:rsidP="00D945E4">
      <w:pPr>
        <w:rPr>
          <w:lang w:val="en-GB"/>
        </w:rPr>
      </w:pPr>
      <w:r>
        <w:rPr>
          <w:lang w:val="en-GB"/>
        </w:rPr>
        <w:tab/>
      </w:r>
      <w:r>
        <w:rPr>
          <w:lang w:val="en-GB"/>
        </w:rPr>
        <w:tab/>
        <w:t>.................................................................................................................................................</w:t>
      </w:r>
    </w:p>
    <w:p w:rsidR="00D945E4" w:rsidRDefault="00D945E4" w:rsidP="00D945E4">
      <w:pPr>
        <w:jc w:val="right"/>
        <w:rPr>
          <w:lang w:val="en-GB"/>
        </w:rPr>
      </w:pPr>
      <w:r>
        <w:rPr>
          <w:lang w:val="en-GB"/>
        </w:rPr>
        <w:t>[1]</w:t>
      </w:r>
    </w:p>
    <w:p w:rsidR="00D945E4" w:rsidRDefault="00D945E4" w:rsidP="00D945E4">
      <w:pPr>
        <w:rPr>
          <w:lang w:val="en-GB"/>
        </w:rPr>
      </w:pPr>
      <w:r>
        <w:rPr>
          <w:lang w:val="en-GB"/>
        </w:rPr>
        <w:tab/>
      </w:r>
      <w:r>
        <w:rPr>
          <w:lang w:val="en-GB"/>
        </w:rPr>
        <w:tab/>
        <w:t>(ii)</w:t>
      </w:r>
      <w:r>
        <w:rPr>
          <w:lang w:val="en-GB"/>
        </w:rPr>
        <w:tab/>
        <w:t>the voltage V</w:t>
      </w:r>
      <w:r w:rsidRPr="0000059C">
        <w:rPr>
          <w:vertAlign w:val="subscript"/>
          <w:lang w:val="en-GB"/>
        </w:rPr>
        <w:t>OUT</w:t>
      </w:r>
      <w:r>
        <w:rPr>
          <w:lang w:val="en-GB"/>
        </w:rPr>
        <w:t>.</w:t>
      </w:r>
    </w:p>
    <w:p w:rsidR="00D945E4" w:rsidRPr="0000059C" w:rsidRDefault="00D945E4" w:rsidP="00D945E4">
      <w:pPr>
        <w:rPr>
          <w:lang w:val="en-GB"/>
        </w:rPr>
      </w:pPr>
    </w:p>
    <w:p w:rsidR="00D945E4" w:rsidRDefault="00D945E4" w:rsidP="00D945E4">
      <w:pPr>
        <w:rPr>
          <w:lang w:val="en-GB"/>
        </w:rPr>
      </w:pPr>
      <w:r>
        <w:rPr>
          <w:lang w:val="en-GB"/>
        </w:rPr>
        <w:tab/>
      </w:r>
      <w:r>
        <w:rPr>
          <w:lang w:val="en-GB"/>
        </w:rPr>
        <w:tab/>
        <w:t>.................................................................................................................................................</w:t>
      </w:r>
    </w:p>
    <w:p w:rsidR="00D945E4" w:rsidRDefault="00D945E4" w:rsidP="00D945E4">
      <w:pPr>
        <w:jc w:val="right"/>
        <w:rPr>
          <w:lang w:val="en-GB"/>
        </w:rPr>
      </w:pPr>
      <w:r>
        <w:rPr>
          <w:lang w:val="en-GB"/>
        </w:rPr>
        <w:t>[1]</w:t>
      </w:r>
    </w:p>
    <w:p w:rsidR="00D945E4" w:rsidRDefault="00D945E4" w:rsidP="00D945E4">
      <w:pPr>
        <w:jc w:val="right"/>
        <w:rPr>
          <w:lang w:val="en-GB"/>
        </w:rPr>
      </w:pPr>
      <w:r>
        <w:rPr>
          <w:lang w:val="en-GB"/>
        </w:rPr>
        <w:tab/>
      </w:r>
      <w:r>
        <w:rPr>
          <w:lang w:val="en-GB"/>
        </w:rPr>
        <w:tab/>
      </w:r>
    </w:p>
    <w:p w:rsidR="009B41A7" w:rsidRDefault="009B41A7" w:rsidP="00D945E4">
      <w:pPr>
        <w:tabs>
          <w:tab w:val="left" w:pos="709"/>
        </w:tabs>
        <w:ind w:left="1418" w:hanging="1418"/>
        <w:rPr>
          <w:lang w:val="en-GB"/>
        </w:rPr>
      </w:pPr>
      <w:r>
        <w:rPr>
          <w:lang w:val="en-GB"/>
        </w:rPr>
        <w:br w:type="page"/>
      </w:r>
      <w:r w:rsidR="00D945E4">
        <w:rPr>
          <w:lang w:val="en-GB"/>
        </w:rPr>
        <w:lastRenderedPageBreak/>
        <w:tab/>
        <w:t>(b)</w:t>
      </w:r>
      <w:r w:rsidR="00D945E4">
        <w:rPr>
          <w:lang w:val="en-GB"/>
        </w:rPr>
        <w:tab/>
        <w:t>On the axes provided below, sketch a graph to show the voltage V</w:t>
      </w:r>
      <w:r w:rsidR="00D945E4" w:rsidRPr="0000059C">
        <w:rPr>
          <w:vertAlign w:val="subscript"/>
          <w:lang w:val="en-GB"/>
        </w:rPr>
        <w:t>OUT</w:t>
      </w:r>
      <w:r w:rsidR="00D945E4">
        <w:rPr>
          <w:lang w:val="en-GB"/>
        </w:rPr>
        <w:t xml:space="preserve"> when </w:t>
      </w:r>
    </w:p>
    <w:p w:rsidR="009B41A7" w:rsidRDefault="009B41A7" w:rsidP="00D945E4">
      <w:pPr>
        <w:tabs>
          <w:tab w:val="left" w:pos="709"/>
        </w:tabs>
        <w:ind w:left="1418" w:hanging="1418"/>
        <w:rPr>
          <w:lang w:val="en-GB"/>
        </w:rPr>
      </w:pPr>
    </w:p>
    <w:p w:rsidR="009B41A7" w:rsidRDefault="009B41A7" w:rsidP="00D945E4">
      <w:pPr>
        <w:tabs>
          <w:tab w:val="left" w:pos="709"/>
        </w:tabs>
        <w:ind w:left="1418" w:hanging="1418"/>
        <w:rPr>
          <w:lang w:val="en-GB"/>
        </w:rPr>
      </w:pPr>
      <w:r>
        <w:rPr>
          <w:lang w:val="en-GB"/>
        </w:rPr>
        <w:tab/>
      </w:r>
      <w:r>
        <w:rPr>
          <w:lang w:val="en-GB"/>
        </w:rPr>
        <w:tab/>
        <w:t>(i)</w:t>
      </w:r>
      <w:r>
        <w:rPr>
          <w:lang w:val="en-GB"/>
        </w:rPr>
        <w:tab/>
        <w:t>there is no load connected,</w:t>
      </w:r>
    </w:p>
    <w:p w:rsidR="009B41A7" w:rsidRDefault="009B41A7" w:rsidP="00D945E4">
      <w:pPr>
        <w:tabs>
          <w:tab w:val="left" w:pos="709"/>
        </w:tabs>
        <w:ind w:left="1418" w:hanging="1418"/>
        <w:rPr>
          <w:lang w:val="en-GB"/>
        </w:rPr>
      </w:pPr>
    </w:p>
    <w:p w:rsidR="00D945E4" w:rsidRDefault="009B41A7" w:rsidP="00D945E4">
      <w:pPr>
        <w:tabs>
          <w:tab w:val="left" w:pos="709"/>
        </w:tabs>
        <w:ind w:left="1418" w:hanging="1418"/>
        <w:rPr>
          <w:lang w:val="en-GB"/>
        </w:rPr>
      </w:pPr>
      <w:r>
        <w:rPr>
          <w:lang w:val="en-GB"/>
        </w:rPr>
        <w:tab/>
      </w:r>
      <w:r>
        <w:rPr>
          <w:lang w:val="en-GB"/>
        </w:rPr>
        <w:tab/>
        <w:t>(ii)</w:t>
      </w:r>
      <w:r>
        <w:rPr>
          <w:lang w:val="en-GB"/>
        </w:rPr>
        <w:tab/>
        <w:t xml:space="preserve">a load that draws </w:t>
      </w:r>
      <w:r w:rsidR="00D945E4">
        <w:rPr>
          <w:lang w:val="en-GB"/>
        </w:rPr>
        <w:t xml:space="preserve">a </w:t>
      </w:r>
      <w:r>
        <w:rPr>
          <w:lang w:val="en-GB"/>
        </w:rPr>
        <w:t>large</w:t>
      </w:r>
      <w:r w:rsidR="00D945E4">
        <w:rPr>
          <w:lang w:val="en-GB"/>
        </w:rPr>
        <w:t xml:space="preserve"> current </w:t>
      </w:r>
      <w:r>
        <w:rPr>
          <w:lang w:val="en-GB"/>
        </w:rPr>
        <w:t xml:space="preserve">is connected to the output. </w:t>
      </w:r>
    </w:p>
    <w:p w:rsidR="009B41A7" w:rsidRDefault="009B41A7" w:rsidP="00D945E4">
      <w:pPr>
        <w:tabs>
          <w:tab w:val="left" w:pos="709"/>
        </w:tabs>
        <w:ind w:left="1418" w:hanging="1418"/>
        <w:rPr>
          <w:lang w:val="en-GB"/>
        </w:rPr>
      </w:pPr>
    </w:p>
    <w:p w:rsidR="00D945E4" w:rsidRDefault="00D945E4" w:rsidP="00D945E4">
      <w:pPr>
        <w:tabs>
          <w:tab w:val="left" w:pos="709"/>
        </w:tabs>
        <w:ind w:left="1418" w:hanging="1418"/>
        <w:rPr>
          <w:lang w:val="en-GB"/>
        </w:rPr>
      </w:pPr>
      <w:r>
        <w:rPr>
          <w:lang w:val="en-GB"/>
        </w:rPr>
        <w:tab/>
      </w:r>
      <w:r>
        <w:rPr>
          <w:lang w:val="en-GB"/>
        </w:rPr>
        <w:tab/>
        <w:t>Label the axes with any relevant voltages.</w:t>
      </w:r>
    </w:p>
    <w:p w:rsidR="00D945E4" w:rsidRDefault="00D945E4" w:rsidP="00D945E4">
      <w:pPr>
        <w:tabs>
          <w:tab w:val="left" w:pos="709"/>
        </w:tabs>
        <w:ind w:left="1418" w:hanging="1418"/>
        <w:rPr>
          <w:lang w:val="en-GB"/>
        </w:rPr>
      </w:pPr>
    </w:p>
    <w:p w:rsidR="00D945E4" w:rsidRDefault="00D945E4" w:rsidP="00D945E4">
      <w:pPr>
        <w:tabs>
          <w:tab w:val="left" w:pos="709"/>
        </w:tabs>
        <w:ind w:left="1418" w:hanging="1418"/>
        <w:rPr>
          <w:lang w:val="en-GB"/>
        </w:rPr>
      </w:pPr>
      <w:r>
        <w:rPr>
          <w:lang w:val="en-GB"/>
        </w:rPr>
        <w:tab/>
      </w:r>
      <w:r>
        <w:rPr>
          <w:lang w:val="en-GB"/>
        </w:rPr>
        <w:tab/>
        <w:t>The voltage across the secondary windings of the transformer is shown as a dotted waveform.</w:t>
      </w:r>
    </w:p>
    <w:p w:rsidR="00D945E4" w:rsidRDefault="00D945E4" w:rsidP="00D945E4">
      <w:pPr>
        <w:tabs>
          <w:tab w:val="left" w:pos="709"/>
        </w:tabs>
        <w:ind w:left="1418" w:hanging="1418"/>
        <w:rPr>
          <w:lang w:val="en-GB"/>
        </w:rPr>
      </w:pPr>
    </w:p>
    <w:p w:rsidR="00D945E4" w:rsidRDefault="007C318D" w:rsidP="00D945E4">
      <w:pPr>
        <w:tabs>
          <w:tab w:val="left" w:pos="709"/>
        </w:tabs>
        <w:ind w:left="1418" w:hanging="1418"/>
        <w:jc w:val="center"/>
        <w:rPr>
          <w:lang w:val="en-GB"/>
        </w:rPr>
      </w:pPr>
      <w:r>
        <w:rPr>
          <w:noProof/>
          <w:lang w:val="es-ES" w:eastAsia="es-ES"/>
        </w:rPr>
        <w:drawing>
          <wp:inline distT="0" distB="0" distL="0" distR="0">
            <wp:extent cx="5040630" cy="4594225"/>
            <wp:effectExtent l="19050" t="0" r="7620" b="0"/>
            <wp:docPr id="17" name="Imagen 17" descr="DEDD4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DD48D9"/>
                    <pic:cNvPicPr>
                      <a:picLocks noChangeAspect="1" noChangeArrowheads="1"/>
                    </pic:cNvPicPr>
                  </pic:nvPicPr>
                  <pic:blipFill>
                    <a:blip r:embed="rId26" cstate="print"/>
                    <a:srcRect/>
                    <a:stretch>
                      <a:fillRect/>
                    </a:stretch>
                  </pic:blipFill>
                  <pic:spPr bwMode="auto">
                    <a:xfrm>
                      <a:off x="0" y="0"/>
                      <a:ext cx="5040630" cy="4594225"/>
                    </a:xfrm>
                    <a:prstGeom prst="rect">
                      <a:avLst/>
                    </a:prstGeom>
                    <a:noFill/>
                    <a:ln w="9525">
                      <a:noFill/>
                      <a:miter lim="800000"/>
                      <a:headEnd/>
                      <a:tailEnd/>
                    </a:ln>
                  </pic:spPr>
                </pic:pic>
              </a:graphicData>
            </a:graphic>
          </wp:inline>
        </w:drawing>
      </w:r>
    </w:p>
    <w:p w:rsidR="00D945E4" w:rsidRDefault="00D945E4" w:rsidP="00D945E4">
      <w:pPr>
        <w:ind w:left="709" w:hanging="709"/>
        <w:jc w:val="right"/>
        <w:rPr>
          <w:lang w:val="en-GB"/>
        </w:rPr>
      </w:pPr>
      <w:r>
        <w:rPr>
          <w:lang w:val="en-GB"/>
        </w:rPr>
        <w:t>[2]</w:t>
      </w:r>
    </w:p>
    <w:p w:rsidR="00D945E4" w:rsidRDefault="00D945E4" w:rsidP="009B41A7">
      <w:pPr>
        <w:rPr>
          <w:lang w:val="en-GB"/>
        </w:rPr>
      </w:pPr>
      <w:r>
        <w:rPr>
          <w:lang w:val="en-GB"/>
        </w:rPr>
        <w:tab/>
        <w:t>(d)</w:t>
      </w:r>
      <w:r>
        <w:rPr>
          <w:lang w:val="en-GB"/>
        </w:rPr>
        <w:tab/>
        <w:t>The half-wave rectifier is replaced with a full-wave rectifier.</w:t>
      </w:r>
    </w:p>
    <w:p w:rsidR="00D945E4" w:rsidRDefault="00D945E4" w:rsidP="00D945E4">
      <w:pPr>
        <w:tabs>
          <w:tab w:val="left" w:pos="709"/>
          <w:tab w:val="left" w:pos="1418"/>
        </w:tabs>
        <w:ind w:left="2127" w:hanging="2127"/>
        <w:rPr>
          <w:lang w:val="en-GB"/>
        </w:rPr>
      </w:pPr>
    </w:p>
    <w:p w:rsidR="009A2735" w:rsidRDefault="00D945E4" w:rsidP="00D945E4">
      <w:pPr>
        <w:tabs>
          <w:tab w:val="left" w:pos="709"/>
          <w:tab w:val="left" w:pos="1418"/>
        </w:tabs>
        <w:ind w:left="2127" w:hanging="2127"/>
        <w:rPr>
          <w:lang w:val="en-GB"/>
        </w:rPr>
      </w:pPr>
      <w:r>
        <w:rPr>
          <w:lang w:val="en-GB"/>
        </w:rPr>
        <w:tab/>
      </w:r>
      <w:r>
        <w:rPr>
          <w:lang w:val="en-GB"/>
        </w:rPr>
        <w:tab/>
      </w:r>
      <w:r w:rsidR="009B41A7">
        <w:rPr>
          <w:lang w:val="en-GB"/>
        </w:rPr>
        <w:t xml:space="preserve">The mains frequency is 50 Hz. </w:t>
      </w:r>
      <w:r w:rsidR="009A2735">
        <w:rPr>
          <w:lang w:val="en-GB"/>
        </w:rPr>
        <w:t>What is the frequency of the ripple voltage produced ?</w:t>
      </w:r>
    </w:p>
    <w:p w:rsidR="009A2735" w:rsidRDefault="009A2735" w:rsidP="00D945E4">
      <w:pPr>
        <w:tabs>
          <w:tab w:val="left" w:pos="709"/>
          <w:tab w:val="left" w:pos="1418"/>
        </w:tabs>
        <w:ind w:left="2127" w:hanging="2127"/>
        <w:rPr>
          <w:lang w:val="en-GB"/>
        </w:rPr>
      </w:pPr>
    </w:p>
    <w:p w:rsidR="00D945E4" w:rsidRDefault="00D945E4" w:rsidP="00D945E4">
      <w:pPr>
        <w:tabs>
          <w:tab w:val="left" w:pos="709"/>
          <w:tab w:val="left" w:pos="1418"/>
        </w:tabs>
        <w:ind w:left="2127" w:hanging="2127"/>
        <w:rPr>
          <w:lang w:val="en-GB"/>
        </w:rPr>
      </w:pPr>
      <w:r>
        <w:rPr>
          <w:lang w:val="en-GB"/>
        </w:rPr>
        <w:tab/>
      </w:r>
      <w:r>
        <w:rPr>
          <w:lang w:val="en-GB"/>
        </w:rPr>
        <w:tab/>
        <w:t>...................</w:t>
      </w:r>
      <w:r w:rsidR="009A2735">
        <w:rPr>
          <w:lang w:val="en-GB"/>
        </w:rPr>
        <w:t>................................................................................................................</w:t>
      </w:r>
      <w:r>
        <w:rPr>
          <w:lang w:val="en-GB"/>
        </w:rPr>
        <w:t>...............</w:t>
      </w:r>
    </w:p>
    <w:p w:rsidR="00D945E4" w:rsidRDefault="00D945E4" w:rsidP="00D945E4">
      <w:pPr>
        <w:tabs>
          <w:tab w:val="left" w:pos="709"/>
          <w:tab w:val="left" w:pos="1418"/>
        </w:tabs>
        <w:ind w:left="2127" w:hanging="2127"/>
        <w:jc w:val="right"/>
        <w:rPr>
          <w:lang w:val="en-GB"/>
        </w:rPr>
      </w:pPr>
      <w:r>
        <w:rPr>
          <w:lang w:val="en-GB"/>
        </w:rPr>
        <w:t>[1]</w:t>
      </w:r>
    </w:p>
    <w:p w:rsidR="006F7D96" w:rsidRDefault="00D945E4" w:rsidP="00D945E4">
      <w:pPr>
        <w:jc w:val="right"/>
        <w:rPr>
          <w:lang w:val="en-GB"/>
        </w:rPr>
      </w:pPr>
      <w:r>
        <w:rPr>
          <w:lang w:val="en-GB"/>
        </w:rPr>
        <w:tab/>
      </w:r>
      <w:r>
        <w:rPr>
          <w:lang w:val="en-GB"/>
        </w:rPr>
        <w:tab/>
      </w:r>
    </w:p>
    <w:p w:rsidR="006F7D96" w:rsidRDefault="006F7D96" w:rsidP="006F7D96">
      <w:pPr>
        <w:ind w:left="709" w:hanging="709"/>
        <w:rPr>
          <w:lang w:val="en-GB"/>
        </w:rPr>
      </w:pPr>
      <w:r>
        <w:rPr>
          <w:lang w:val="en-GB"/>
        </w:rPr>
        <w:br w:type="page"/>
      </w:r>
      <w:r>
        <w:rPr>
          <w:lang w:val="en-GB"/>
        </w:rPr>
        <w:lastRenderedPageBreak/>
        <w:t>7.</w:t>
      </w:r>
      <w:r>
        <w:rPr>
          <w:lang w:val="en-GB"/>
        </w:rPr>
        <w:tab/>
        <w:t xml:space="preserve">The following incomplete diagram shows a full-wave rectified power supply. </w:t>
      </w:r>
    </w:p>
    <w:p w:rsidR="006F7D96" w:rsidRDefault="006F7D96" w:rsidP="006F7D96">
      <w:pPr>
        <w:ind w:left="709" w:hanging="709"/>
        <w:rPr>
          <w:lang w:val="en-GB"/>
        </w:rPr>
      </w:pPr>
    </w:p>
    <w:p w:rsidR="006F7D96" w:rsidRDefault="007C318D" w:rsidP="006F7D96">
      <w:pPr>
        <w:ind w:left="709" w:hanging="709"/>
        <w:jc w:val="center"/>
        <w:rPr>
          <w:lang w:val="en-GB"/>
        </w:rPr>
      </w:pPr>
      <w:r>
        <w:rPr>
          <w:noProof/>
          <w:lang w:val="es-ES" w:eastAsia="es-ES"/>
        </w:rPr>
        <w:drawing>
          <wp:inline distT="0" distB="0" distL="0" distR="0">
            <wp:extent cx="3423285" cy="1327150"/>
            <wp:effectExtent l="1905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423285" cy="1327150"/>
                    </a:xfrm>
                    <a:prstGeom prst="rect">
                      <a:avLst/>
                    </a:prstGeom>
                    <a:noFill/>
                    <a:ln w="9525">
                      <a:noFill/>
                      <a:miter lim="800000"/>
                      <a:headEnd/>
                      <a:tailEnd/>
                    </a:ln>
                  </pic:spPr>
                </pic:pic>
              </a:graphicData>
            </a:graphic>
          </wp:inline>
        </w:drawing>
      </w:r>
    </w:p>
    <w:p w:rsidR="006F7D96" w:rsidRDefault="006F7D96" w:rsidP="006F7D96">
      <w:pPr>
        <w:ind w:left="709" w:hanging="709"/>
        <w:rPr>
          <w:lang w:val="en-GB"/>
        </w:rPr>
      </w:pPr>
    </w:p>
    <w:p w:rsidR="006F7D96" w:rsidRDefault="006F7D96" w:rsidP="006F7D96">
      <w:pPr>
        <w:ind w:left="709"/>
        <w:rPr>
          <w:lang w:val="en-GB"/>
        </w:rPr>
      </w:pPr>
      <w:r>
        <w:rPr>
          <w:lang w:val="en-GB"/>
        </w:rPr>
        <w:t>(a)</w:t>
      </w:r>
      <w:r>
        <w:rPr>
          <w:lang w:val="en-GB"/>
        </w:rPr>
        <w:tab/>
        <w:t>Add the three missing connections</w:t>
      </w:r>
      <w:r>
        <w:rPr>
          <w:lang w:val="en-GB"/>
        </w:rPr>
        <w:tab/>
      </w:r>
      <w:r>
        <w:rPr>
          <w:lang w:val="en-GB"/>
        </w:rPr>
        <w:tab/>
      </w:r>
      <w:r>
        <w:rPr>
          <w:lang w:val="en-GB"/>
        </w:rPr>
        <w:tab/>
        <w:t xml:space="preserve">           </w:t>
      </w:r>
      <w:r>
        <w:rPr>
          <w:lang w:val="en-GB"/>
        </w:rPr>
        <w:tab/>
      </w:r>
      <w:r>
        <w:rPr>
          <w:lang w:val="en-GB"/>
        </w:rPr>
        <w:tab/>
      </w:r>
      <w:r>
        <w:rPr>
          <w:lang w:val="en-GB"/>
        </w:rPr>
        <w:tab/>
      </w:r>
      <w:r>
        <w:rPr>
          <w:lang w:val="en-GB"/>
        </w:rPr>
        <w:tab/>
        <w:t xml:space="preserve">        [2]</w:t>
      </w:r>
    </w:p>
    <w:p w:rsidR="006F7D96" w:rsidRDefault="006F7D96" w:rsidP="006F7D96">
      <w:pPr>
        <w:ind w:left="709" w:hanging="709"/>
        <w:rPr>
          <w:lang w:val="en-GB"/>
        </w:rPr>
      </w:pPr>
    </w:p>
    <w:p w:rsidR="006F7D96" w:rsidRDefault="006F7D96" w:rsidP="006F7D96">
      <w:pPr>
        <w:ind w:left="709" w:hanging="709"/>
        <w:rPr>
          <w:lang w:val="en-GB"/>
        </w:rPr>
      </w:pPr>
    </w:p>
    <w:p w:rsidR="006F7D96" w:rsidRDefault="006F7D96" w:rsidP="006F7D96">
      <w:pPr>
        <w:ind w:left="709" w:hanging="709"/>
        <w:rPr>
          <w:lang w:val="en-GB"/>
        </w:rPr>
      </w:pPr>
    </w:p>
    <w:p w:rsidR="006F7D96" w:rsidRDefault="006F7D96" w:rsidP="006F7D96">
      <w:pPr>
        <w:ind w:left="709"/>
        <w:rPr>
          <w:lang w:val="en-GB"/>
        </w:rPr>
      </w:pPr>
      <w:r>
        <w:rPr>
          <w:lang w:val="en-GB"/>
        </w:rPr>
        <w:t>(b)</w:t>
      </w:r>
      <w:r>
        <w:rPr>
          <w:lang w:val="en-GB"/>
        </w:rPr>
        <w:tab/>
        <w:t xml:space="preserve">The </w:t>
      </w:r>
      <w:r w:rsidRPr="0000059C">
        <w:rPr>
          <w:b/>
          <w:lang w:val="en-GB"/>
        </w:rPr>
        <w:t>peak</w:t>
      </w:r>
      <w:r>
        <w:rPr>
          <w:lang w:val="en-GB"/>
        </w:rPr>
        <w:t xml:space="preserve"> value of the secondary voltage of the transformer is 16</w:t>
      </w:r>
      <w:r w:rsidRPr="009A2735">
        <w:rPr>
          <w:rFonts w:ascii="Arial" w:hAnsi="Arial" w:cs="Arial"/>
          <w:sz w:val="22"/>
          <w:szCs w:val="22"/>
          <w:lang w:val="en-GB"/>
        </w:rPr>
        <w:t>V</w:t>
      </w:r>
      <w:r>
        <w:rPr>
          <w:lang w:val="en-GB"/>
        </w:rPr>
        <w:t>. Calculate:</w:t>
      </w:r>
    </w:p>
    <w:p w:rsidR="006F7D96" w:rsidRDefault="006F7D96" w:rsidP="006F7D96">
      <w:pPr>
        <w:ind w:left="709" w:hanging="709"/>
        <w:rPr>
          <w:lang w:val="en-GB"/>
        </w:rPr>
      </w:pPr>
    </w:p>
    <w:p w:rsidR="006F7D96" w:rsidRDefault="006F7D96" w:rsidP="006F7D96">
      <w:pPr>
        <w:ind w:left="709" w:hanging="709"/>
        <w:rPr>
          <w:lang w:val="en-GB"/>
        </w:rPr>
      </w:pPr>
      <w:r>
        <w:rPr>
          <w:lang w:val="en-GB"/>
        </w:rPr>
        <w:tab/>
      </w:r>
      <w:r>
        <w:rPr>
          <w:lang w:val="en-GB"/>
        </w:rPr>
        <w:tab/>
      </w:r>
      <w:r>
        <w:rPr>
          <w:lang w:val="en-GB"/>
        </w:rPr>
        <w:tab/>
        <w:t>(i)</w:t>
      </w:r>
      <w:r>
        <w:rPr>
          <w:lang w:val="en-GB"/>
        </w:rPr>
        <w:tab/>
        <w:t xml:space="preserve">the </w:t>
      </w:r>
      <w:r w:rsidRPr="0000059C">
        <w:rPr>
          <w:b/>
          <w:lang w:val="en-GB"/>
        </w:rPr>
        <w:t>rms</w:t>
      </w:r>
      <w:r>
        <w:rPr>
          <w:lang w:val="en-GB"/>
        </w:rPr>
        <w:t xml:space="preserve"> value of the secondary voltage;</w:t>
      </w:r>
    </w:p>
    <w:p w:rsidR="006F7D96" w:rsidRDefault="006F7D96" w:rsidP="006F7D96">
      <w:pPr>
        <w:ind w:left="709" w:hanging="709"/>
        <w:rPr>
          <w:lang w:val="en-GB"/>
        </w:rPr>
      </w:pPr>
    </w:p>
    <w:p w:rsidR="006F7D96" w:rsidRDefault="006F7D96" w:rsidP="006F7D96">
      <w:pPr>
        <w:rPr>
          <w:lang w:val="en-GB"/>
        </w:rPr>
      </w:pPr>
      <w:r>
        <w:rPr>
          <w:lang w:val="en-GB"/>
        </w:rPr>
        <w:tab/>
      </w:r>
      <w:r>
        <w:rPr>
          <w:lang w:val="en-GB"/>
        </w:rPr>
        <w:tab/>
        <w:t>.................................................................................................................................................</w:t>
      </w:r>
    </w:p>
    <w:p w:rsidR="006F7D96" w:rsidRDefault="006F7D96" w:rsidP="006F7D96">
      <w:pPr>
        <w:rPr>
          <w:lang w:val="en-GB"/>
        </w:rPr>
      </w:pPr>
    </w:p>
    <w:p w:rsidR="006F7D96" w:rsidRDefault="006F7D96" w:rsidP="006F7D96">
      <w:pPr>
        <w:jc w:val="right"/>
        <w:rPr>
          <w:lang w:val="en-GB"/>
        </w:rPr>
      </w:pPr>
      <w:r>
        <w:rPr>
          <w:lang w:val="en-GB"/>
        </w:rPr>
        <w:t>[1]</w:t>
      </w:r>
    </w:p>
    <w:p w:rsidR="006F7D96" w:rsidRDefault="006F7D96" w:rsidP="006F7D96">
      <w:pPr>
        <w:rPr>
          <w:lang w:val="en-GB"/>
        </w:rPr>
      </w:pPr>
      <w:r>
        <w:rPr>
          <w:lang w:val="en-GB"/>
        </w:rPr>
        <w:tab/>
      </w:r>
      <w:r>
        <w:rPr>
          <w:lang w:val="en-GB"/>
        </w:rPr>
        <w:tab/>
        <w:t>(ii)</w:t>
      </w:r>
      <w:r>
        <w:rPr>
          <w:lang w:val="en-GB"/>
        </w:rPr>
        <w:tab/>
        <w:t xml:space="preserve">the </w:t>
      </w:r>
      <w:r w:rsidRPr="0000059C">
        <w:rPr>
          <w:b/>
          <w:lang w:val="en-GB"/>
        </w:rPr>
        <w:t>peak</w:t>
      </w:r>
      <w:r>
        <w:rPr>
          <w:lang w:val="en-GB"/>
        </w:rPr>
        <w:t xml:space="preserve"> value of the voltage V</w:t>
      </w:r>
      <w:r w:rsidRPr="0000059C">
        <w:rPr>
          <w:vertAlign w:val="subscript"/>
          <w:lang w:val="en-GB"/>
        </w:rPr>
        <w:t>OUT</w:t>
      </w:r>
      <w:r>
        <w:rPr>
          <w:lang w:val="en-GB"/>
        </w:rPr>
        <w:t>.</w:t>
      </w:r>
    </w:p>
    <w:p w:rsidR="006F7D96" w:rsidRPr="0000059C" w:rsidRDefault="006F7D96" w:rsidP="006F7D96">
      <w:pPr>
        <w:rPr>
          <w:lang w:val="en-GB"/>
        </w:rPr>
      </w:pPr>
    </w:p>
    <w:p w:rsidR="006F7D96" w:rsidRDefault="006F7D96" w:rsidP="006F7D96">
      <w:pPr>
        <w:rPr>
          <w:lang w:val="en-GB"/>
        </w:rPr>
      </w:pPr>
      <w:r>
        <w:rPr>
          <w:lang w:val="en-GB"/>
        </w:rPr>
        <w:tab/>
      </w:r>
      <w:r>
        <w:rPr>
          <w:lang w:val="en-GB"/>
        </w:rPr>
        <w:tab/>
        <w:t>.................................................................................................................................................</w:t>
      </w:r>
    </w:p>
    <w:p w:rsidR="006F7D96" w:rsidRDefault="006F7D96" w:rsidP="006F7D96">
      <w:pPr>
        <w:jc w:val="right"/>
        <w:rPr>
          <w:lang w:val="en-GB"/>
        </w:rPr>
      </w:pPr>
      <w:r>
        <w:rPr>
          <w:lang w:val="en-GB"/>
        </w:rPr>
        <w:t>[1]</w:t>
      </w:r>
    </w:p>
    <w:p w:rsidR="006F7D96" w:rsidRDefault="006F7D96" w:rsidP="006F7D96">
      <w:pPr>
        <w:jc w:val="right"/>
        <w:rPr>
          <w:lang w:val="en-GB"/>
        </w:rPr>
      </w:pPr>
      <w:r>
        <w:rPr>
          <w:lang w:val="en-GB"/>
        </w:rPr>
        <w:tab/>
      </w:r>
      <w:r>
        <w:rPr>
          <w:lang w:val="en-GB"/>
        </w:rPr>
        <w:tab/>
      </w:r>
    </w:p>
    <w:p w:rsidR="006F7D96" w:rsidRDefault="006F7D96" w:rsidP="006F7D96">
      <w:pPr>
        <w:tabs>
          <w:tab w:val="left" w:pos="709"/>
        </w:tabs>
        <w:ind w:left="1418" w:hanging="1418"/>
        <w:rPr>
          <w:lang w:val="en-GB"/>
        </w:rPr>
      </w:pPr>
      <w:r>
        <w:rPr>
          <w:lang w:val="en-GB"/>
        </w:rPr>
        <w:tab/>
        <w:t>(c)</w:t>
      </w:r>
      <w:r>
        <w:rPr>
          <w:lang w:val="en-GB"/>
        </w:rPr>
        <w:tab/>
        <w:t>On the axes provided below, sketch a graph to show the voltage V</w:t>
      </w:r>
      <w:r w:rsidRPr="0000059C">
        <w:rPr>
          <w:vertAlign w:val="subscript"/>
          <w:lang w:val="en-GB"/>
        </w:rPr>
        <w:t>OUT</w:t>
      </w:r>
      <w:r>
        <w:rPr>
          <w:lang w:val="en-GB"/>
        </w:rPr>
        <w:t xml:space="preserve"> when a significant current flows through the load resistor.</w:t>
      </w:r>
    </w:p>
    <w:p w:rsidR="006F7D96" w:rsidRDefault="006F7D96" w:rsidP="006F7D96">
      <w:pPr>
        <w:tabs>
          <w:tab w:val="left" w:pos="709"/>
        </w:tabs>
        <w:ind w:left="1418" w:hanging="1418"/>
        <w:rPr>
          <w:lang w:val="en-GB"/>
        </w:rPr>
      </w:pPr>
    </w:p>
    <w:p w:rsidR="006F7D96" w:rsidRDefault="006F7D96" w:rsidP="006F7D96">
      <w:pPr>
        <w:tabs>
          <w:tab w:val="left" w:pos="709"/>
        </w:tabs>
        <w:ind w:left="1418" w:hanging="1418"/>
        <w:rPr>
          <w:lang w:val="en-GB"/>
        </w:rPr>
      </w:pPr>
      <w:r>
        <w:rPr>
          <w:lang w:val="en-GB"/>
        </w:rPr>
        <w:tab/>
      </w:r>
      <w:r>
        <w:rPr>
          <w:lang w:val="en-GB"/>
        </w:rPr>
        <w:tab/>
        <w:t>Label the axes with any relevant voltages.</w:t>
      </w:r>
    </w:p>
    <w:p w:rsidR="006F7D96" w:rsidRDefault="006F7D96" w:rsidP="006F7D96">
      <w:pPr>
        <w:tabs>
          <w:tab w:val="left" w:pos="709"/>
        </w:tabs>
        <w:ind w:left="1418" w:hanging="1418"/>
        <w:rPr>
          <w:lang w:val="en-GB"/>
        </w:rPr>
      </w:pPr>
    </w:p>
    <w:p w:rsidR="006F7D96" w:rsidRDefault="006F7D96" w:rsidP="006F7D96">
      <w:pPr>
        <w:tabs>
          <w:tab w:val="left" w:pos="709"/>
        </w:tabs>
        <w:ind w:left="1418" w:hanging="1418"/>
        <w:rPr>
          <w:lang w:val="en-GB"/>
        </w:rPr>
      </w:pPr>
      <w:r>
        <w:rPr>
          <w:lang w:val="en-GB"/>
        </w:rPr>
        <w:tab/>
      </w:r>
      <w:r>
        <w:rPr>
          <w:lang w:val="en-GB"/>
        </w:rPr>
        <w:tab/>
        <w:t>The voltage across the secondary windings of the transformer is shown as a dotted waveform.</w:t>
      </w:r>
    </w:p>
    <w:p w:rsidR="006F7D96" w:rsidRDefault="006F7D96" w:rsidP="006F7D96">
      <w:pPr>
        <w:tabs>
          <w:tab w:val="left" w:pos="709"/>
        </w:tabs>
        <w:ind w:left="1418" w:hanging="1418"/>
        <w:rPr>
          <w:lang w:val="en-GB"/>
        </w:rPr>
      </w:pPr>
    </w:p>
    <w:p w:rsidR="006F7D96" w:rsidRDefault="007C318D" w:rsidP="006F7D96">
      <w:pPr>
        <w:tabs>
          <w:tab w:val="left" w:pos="709"/>
        </w:tabs>
        <w:ind w:left="1418" w:hanging="1418"/>
        <w:jc w:val="center"/>
        <w:rPr>
          <w:lang w:val="en-GB"/>
        </w:rPr>
      </w:pPr>
      <w:r>
        <w:rPr>
          <w:noProof/>
          <w:lang w:val="es-ES" w:eastAsia="es-ES"/>
        </w:rPr>
        <w:drawing>
          <wp:inline distT="0" distB="0" distL="0" distR="0">
            <wp:extent cx="3568700" cy="2018665"/>
            <wp:effectExtent l="19050" t="0" r="0" b="0"/>
            <wp:docPr id="19" name="Imagen 19" descr="4FAB2D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4FAB2D17"/>
                    <pic:cNvPicPr preferRelativeResize="0">
                      <a:picLocks noChangeArrowheads="1"/>
                    </pic:cNvPicPr>
                  </pic:nvPicPr>
                  <pic:blipFill>
                    <a:blip r:embed="rId20" cstate="print"/>
                    <a:srcRect l="19852" t="5743" r="214"/>
                    <a:stretch>
                      <a:fillRect/>
                    </a:stretch>
                  </pic:blipFill>
                  <pic:spPr bwMode="auto">
                    <a:xfrm>
                      <a:off x="0" y="0"/>
                      <a:ext cx="3568700" cy="2018665"/>
                    </a:xfrm>
                    <a:prstGeom prst="rect">
                      <a:avLst/>
                    </a:prstGeom>
                    <a:noFill/>
                    <a:ln w="9525">
                      <a:noFill/>
                      <a:miter lim="800000"/>
                      <a:headEnd/>
                      <a:tailEnd/>
                    </a:ln>
                  </pic:spPr>
                </pic:pic>
              </a:graphicData>
            </a:graphic>
          </wp:inline>
        </w:drawing>
      </w:r>
    </w:p>
    <w:p w:rsidR="006F7D96" w:rsidRDefault="006F7D96" w:rsidP="006F7D96">
      <w:pPr>
        <w:ind w:left="709" w:hanging="709"/>
        <w:jc w:val="right"/>
        <w:rPr>
          <w:lang w:val="en-GB"/>
        </w:rPr>
      </w:pPr>
      <w:r>
        <w:rPr>
          <w:lang w:val="en-GB"/>
        </w:rPr>
        <w:t>[2]</w:t>
      </w:r>
    </w:p>
    <w:p w:rsidR="006F7D96" w:rsidRDefault="006F7D96" w:rsidP="006F7D96">
      <w:pPr>
        <w:rPr>
          <w:lang w:val="en-GB"/>
        </w:rPr>
      </w:pPr>
      <w:r>
        <w:rPr>
          <w:lang w:val="en-GB"/>
        </w:rPr>
        <w:tab/>
      </w:r>
    </w:p>
    <w:p w:rsidR="006F7D96" w:rsidRDefault="006F7D96" w:rsidP="006F7D96">
      <w:pPr>
        <w:tabs>
          <w:tab w:val="left" w:pos="567"/>
          <w:tab w:val="left" w:pos="1418"/>
        </w:tabs>
        <w:ind w:left="2127" w:hanging="2127"/>
        <w:jc w:val="center"/>
        <w:rPr>
          <w:lang w:val="en-GB"/>
        </w:rPr>
      </w:pPr>
      <w:r>
        <w:rPr>
          <w:lang w:val="en-GB"/>
        </w:rPr>
        <w:br w:type="page"/>
      </w:r>
      <w:r>
        <w:rPr>
          <w:lang w:val="en-GB"/>
        </w:rPr>
        <w:lastRenderedPageBreak/>
        <w:tab/>
      </w:r>
    </w:p>
    <w:p w:rsidR="006F7D96" w:rsidRDefault="006F7D96" w:rsidP="006F7D96">
      <w:pPr>
        <w:tabs>
          <w:tab w:val="left" w:pos="567"/>
          <w:tab w:val="left" w:pos="1418"/>
        </w:tabs>
        <w:ind w:left="2127" w:hanging="2127"/>
        <w:jc w:val="right"/>
        <w:rPr>
          <w:lang w:val="en-GB"/>
        </w:rPr>
      </w:pPr>
      <w:r>
        <w:rPr>
          <w:lang w:val="en-GB"/>
        </w:rPr>
        <w:t>[2]</w:t>
      </w:r>
    </w:p>
    <w:p w:rsidR="006F7D96" w:rsidRDefault="006F7D96" w:rsidP="006F7D96">
      <w:pPr>
        <w:tabs>
          <w:tab w:val="left" w:pos="567"/>
          <w:tab w:val="left" w:pos="1418"/>
        </w:tabs>
        <w:ind w:left="2127" w:hanging="2127"/>
        <w:jc w:val="right"/>
        <w:rPr>
          <w:lang w:val="en-GB"/>
        </w:rPr>
      </w:pPr>
    </w:p>
    <w:p w:rsidR="006F7D96" w:rsidRDefault="006F7D96" w:rsidP="006F7D96">
      <w:pPr>
        <w:tabs>
          <w:tab w:val="left" w:pos="709"/>
          <w:tab w:val="left" w:pos="1418"/>
        </w:tabs>
        <w:ind w:left="2127" w:hanging="2127"/>
        <w:rPr>
          <w:lang w:val="en-GB"/>
        </w:rPr>
      </w:pPr>
      <w:r>
        <w:rPr>
          <w:lang w:val="en-GB"/>
        </w:rPr>
        <w:tab/>
        <w:t>(d)</w:t>
      </w:r>
      <w:r>
        <w:rPr>
          <w:lang w:val="en-GB"/>
        </w:rPr>
        <w:tab/>
        <w:t>The</w:t>
      </w:r>
      <w:r w:rsidRPr="00341F30">
        <w:rPr>
          <w:lang w:val="en-GB"/>
        </w:rPr>
        <w:t xml:space="preserve"> </w:t>
      </w:r>
      <w:r>
        <w:rPr>
          <w:lang w:val="en-GB"/>
        </w:rPr>
        <w:t>full-wave rectifier is replaced with a half-wave rectifier.</w:t>
      </w:r>
    </w:p>
    <w:p w:rsidR="006F7D96" w:rsidRDefault="006F7D96" w:rsidP="006F7D96">
      <w:pPr>
        <w:tabs>
          <w:tab w:val="left" w:pos="709"/>
          <w:tab w:val="left" w:pos="1418"/>
        </w:tabs>
        <w:ind w:left="2127" w:hanging="2127"/>
        <w:rPr>
          <w:lang w:val="en-GB"/>
        </w:rPr>
      </w:pPr>
    </w:p>
    <w:p w:rsidR="006F7D96" w:rsidRDefault="006F7D96" w:rsidP="006F7D96">
      <w:pPr>
        <w:tabs>
          <w:tab w:val="left" w:pos="709"/>
          <w:tab w:val="left" w:pos="1418"/>
        </w:tabs>
        <w:ind w:left="2127" w:hanging="2127"/>
        <w:rPr>
          <w:lang w:val="en-GB"/>
        </w:rPr>
      </w:pPr>
      <w:r>
        <w:rPr>
          <w:lang w:val="en-GB"/>
        </w:rPr>
        <w:tab/>
      </w:r>
      <w:r>
        <w:rPr>
          <w:lang w:val="en-GB"/>
        </w:rPr>
        <w:tab/>
        <w:t>(i)</w:t>
      </w:r>
      <w:r>
        <w:rPr>
          <w:lang w:val="en-GB"/>
        </w:rPr>
        <w:tab/>
        <w:t>What is the new peak value of the voltage V</w:t>
      </w:r>
      <w:r w:rsidRPr="00D945E4">
        <w:rPr>
          <w:vertAlign w:val="subscript"/>
          <w:lang w:val="en-GB"/>
        </w:rPr>
        <w:t>OUT</w:t>
      </w:r>
      <w:r>
        <w:rPr>
          <w:lang w:val="en-GB"/>
        </w:rPr>
        <w:t>?</w:t>
      </w:r>
      <w:r>
        <w:rPr>
          <w:lang w:val="en-GB"/>
        </w:rPr>
        <w:tab/>
      </w:r>
      <w:r>
        <w:rPr>
          <w:lang w:val="en-GB"/>
        </w:rPr>
        <w:tab/>
        <w:t>..................................</w:t>
      </w:r>
    </w:p>
    <w:p w:rsidR="006F7D96" w:rsidRDefault="006F7D96" w:rsidP="006F7D96">
      <w:pPr>
        <w:tabs>
          <w:tab w:val="left" w:pos="709"/>
          <w:tab w:val="left" w:pos="1418"/>
        </w:tabs>
        <w:ind w:left="2127" w:hanging="2127"/>
        <w:jc w:val="right"/>
        <w:rPr>
          <w:lang w:val="en-GB"/>
        </w:rPr>
      </w:pPr>
      <w:r>
        <w:rPr>
          <w:lang w:val="en-GB"/>
        </w:rPr>
        <w:t>[1]</w:t>
      </w:r>
    </w:p>
    <w:p w:rsidR="006F7D96" w:rsidRDefault="006F7D96" w:rsidP="006F7D96">
      <w:pPr>
        <w:tabs>
          <w:tab w:val="left" w:pos="709"/>
          <w:tab w:val="left" w:pos="1418"/>
        </w:tabs>
        <w:ind w:left="2127" w:hanging="2127"/>
        <w:rPr>
          <w:lang w:val="en-GB"/>
        </w:rPr>
      </w:pPr>
      <w:r>
        <w:rPr>
          <w:lang w:val="en-GB"/>
        </w:rPr>
        <w:tab/>
      </w:r>
      <w:r>
        <w:rPr>
          <w:lang w:val="en-GB"/>
        </w:rPr>
        <w:tab/>
        <w:t>(ii)</w:t>
      </w:r>
      <w:r>
        <w:rPr>
          <w:lang w:val="en-GB"/>
        </w:rPr>
        <w:tab/>
        <w:t>What happens to the frequency of the ripple voltage ?</w:t>
      </w:r>
    </w:p>
    <w:p w:rsidR="006F7D96" w:rsidRDefault="006F7D96" w:rsidP="006F7D96">
      <w:pPr>
        <w:tabs>
          <w:tab w:val="left" w:pos="709"/>
          <w:tab w:val="left" w:pos="1418"/>
        </w:tabs>
        <w:ind w:left="2127" w:hanging="2127"/>
        <w:rPr>
          <w:lang w:val="en-GB"/>
        </w:rPr>
      </w:pPr>
    </w:p>
    <w:p w:rsidR="006F7D96" w:rsidRDefault="006F7D96" w:rsidP="006F7D96">
      <w:pPr>
        <w:tabs>
          <w:tab w:val="left" w:pos="709"/>
          <w:tab w:val="left" w:pos="1418"/>
        </w:tabs>
        <w:ind w:left="2127" w:hanging="2127"/>
        <w:rPr>
          <w:lang w:val="en-GB"/>
        </w:rPr>
      </w:pPr>
      <w:r>
        <w:rPr>
          <w:lang w:val="en-GB"/>
        </w:rPr>
        <w:tab/>
      </w:r>
      <w:r>
        <w:rPr>
          <w:lang w:val="en-GB"/>
        </w:rPr>
        <w:tab/>
        <w:t>...............................................................................................................................................</w:t>
      </w:r>
    </w:p>
    <w:p w:rsidR="006F7D96" w:rsidRDefault="006F7D96" w:rsidP="006F7D96">
      <w:pPr>
        <w:jc w:val="right"/>
        <w:rPr>
          <w:lang w:val="en-GB"/>
        </w:rPr>
      </w:pPr>
      <w:r>
        <w:rPr>
          <w:lang w:val="en-GB"/>
        </w:rPr>
        <w:t>[1]</w:t>
      </w:r>
    </w:p>
    <w:p w:rsidR="00D945E4" w:rsidRDefault="00D945E4" w:rsidP="00D945E4">
      <w:pPr>
        <w:jc w:val="right"/>
        <w:rPr>
          <w:lang w:val="en-GB"/>
        </w:rPr>
      </w:pPr>
    </w:p>
    <w:p w:rsidR="00E46CDE" w:rsidRPr="00E82477" w:rsidRDefault="00CE588D" w:rsidP="00D945E4">
      <w:pPr>
        <w:rPr>
          <w:rFonts w:ascii="Comic Sans MS" w:hAnsi="Comic Sans MS"/>
          <w:b/>
          <w:sz w:val="28"/>
          <w:szCs w:val="28"/>
          <w:u w:val="single"/>
          <w:lang w:val="en-GB"/>
        </w:rPr>
      </w:pPr>
      <w:r w:rsidRPr="00AA7954">
        <w:rPr>
          <w:rFonts w:ascii="Comic Sans MS" w:hAnsi="Comic Sans MS"/>
          <w:sz w:val="28"/>
          <w:szCs w:val="28"/>
          <w:lang w:val="en-GB"/>
        </w:rPr>
        <w:br w:type="page"/>
      </w:r>
      <w:r w:rsidR="00E46CDE" w:rsidRPr="00E82477">
        <w:rPr>
          <w:rFonts w:ascii="Comic Sans MS" w:hAnsi="Comic Sans MS"/>
          <w:b/>
          <w:sz w:val="28"/>
          <w:szCs w:val="28"/>
          <w:u w:val="single"/>
          <w:lang w:val="en-GB"/>
        </w:rPr>
        <w:lastRenderedPageBreak/>
        <w:t>Self Evaluation Review</w:t>
      </w:r>
    </w:p>
    <w:p w:rsidR="00E46CDE" w:rsidRDefault="00E46CDE" w:rsidP="00E46CDE">
      <w:pPr>
        <w:rPr>
          <w:rFonts w:ascii="Comic Sans MS" w:hAnsi="Comic Sans MS"/>
          <w:sz w:val="28"/>
          <w:szCs w:val="28"/>
          <w:lang w:val="en-GB"/>
        </w:rPr>
      </w:pPr>
    </w:p>
    <w:p w:rsidR="00E46CDE" w:rsidRDefault="00E46CDE" w:rsidP="00E46CDE"/>
    <w:tbl>
      <w:tblPr>
        <w:tblStyle w:val="Tablaconcuadrcula"/>
        <w:tblW w:w="10565" w:type="dxa"/>
        <w:jc w:val="center"/>
        <w:tblLayout w:type="fixed"/>
        <w:tblLook w:val="01E0"/>
      </w:tblPr>
      <w:tblGrid>
        <w:gridCol w:w="5057"/>
        <w:gridCol w:w="1836"/>
        <w:gridCol w:w="1836"/>
        <w:gridCol w:w="1836"/>
      </w:tblGrid>
      <w:tr w:rsidR="00E46CDE" w:rsidTr="00935BE6">
        <w:trPr>
          <w:jc w:val="center"/>
        </w:trPr>
        <w:tc>
          <w:tcPr>
            <w:tcW w:w="5057" w:type="dxa"/>
            <w:vMerge w:val="restart"/>
            <w:vAlign w:val="center"/>
          </w:tcPr>
          <w:p w:rsidR="00E46CDE" w:rsidRPr="00181B20" w:rsidRDefault="00E46CDE" w:rsidP="00935BE6">
            <w:pPr>
              <w:jc w:val="center"/>
              <w:rPr>
                <w:rFonts w:ascii="Comic Sans MS" w:hAnsi="Comic Sans MS"/>
                <w:sz w:val="36"/>
                <w:szCs w:val="36"/>
              </w:rPr>
            </w:pPr>
            <w:r w:rsidRPr="00181B20">
              <w:rPr>
                <w:rFonts w:ascii="Comic Sans MS" w:hAnsi="Comic Sans MS"/>
                <w:b/>
                <w:sz w:val="36"/>
                <w:szCs w:val="36"/>
              </w:rPr>
              <w:t>Learning Objectives</w:t>
            </w:r>
          </w:p>
        </w:tc>
        <w:tc>
          <w:tcPr>
            <w:tcW w:w="5508" w:type="dxa"/>
            <w:gridSpan w:val="3"/>
          </w:tcPr>
          <w:p w:rsidR="00E46CDE" w:rsidRPr="00181B20" w:rsidRDefault="00E46CDE" w:rsidP="00935BE6">
            <w:pPr>
              <w:jc w:val="center"/>
              <w:rPr>
                <w:rFonts w:ascii="Comic Sans MS" w:hAnsi="Comic Sans MS"/>
              </w:rPr>
            </w:pPr>
            <w:r w:rsidRPr="00181B20">
              <w:rPr>
                <w:rFonts w:ascii="Comic Sans MS" w:hAnsi="Comic Sans MS"/>
              </w:rPr>
              <w:t>My personal review of these objectives:</w:t>
            </w:r>
          </w:p>
        </w:tc>
      </w:tr>
      <w:tr w:rsidR="00E46CDE" w:rsidTr="00935BE6">
        <w:trPr>
          <w:jc w:val="center"/>
        </w:trPr>
        <w:tc>
          <w:tcPr>
            <w:tcW w:w="5057" w:type="dxa"/>
            <w:vMerge/>
          </w:tcPr>
          <w:p w:rsidR="00E46CDE" w:rsidRPr="00181B20" w:rsidRDefault="00E46CDE" w:rsidP="00935BE6">
            <w:pPr>
              <w:rPr>
                <w:rFonts w:ascii="Comic Sans MS" w:hAnsi="Comic Sans MS"/>
              </w:rPr>
            </w:pPr>
          </w:p>
        </w:tc>
        <w:tc>
          <w:tcPr>
            <w:tcW w:w="1836" w:type="dxa"/>
            <w:vAlign w:val="center"/>
          </w:tcPr>
          <w:p w:rsidR="00E46CDE" w:rsidRPr="0009463A" w:rsidRDefault="00E46CDE" w:rsidP="00935BE6">
            <w:pPr>
              <w:jc w:val="center"/>
              <w:rPr>
                <w:rFonts w:ascii="Comic Sans MS" w:hAnsi="Comic Sans MS"/>
                <w:sz w:val="72"/>
                <w:szCs w:val="72"/>
              </w:rPr>
            </w:pPr>
            <w:r w:rsidRPr="0009463A">
              <w:rPr>
                <w:rFonts w:ascii="Comic Sans MS" w:hAnsi="Comic Sans MS"/>
                <w:sz w:val="72"/>
                <w:szCs w:val="72"/>
              </w:rPr>
              <w:sym w:font="Wingdings" w:char="F04A"/>
            </w:r>
          </w:p>
        </w:tc>
        <w:tc>
          <w:tcPr>
            <w:tcW w:w="1836" w:type="dxa"/>
            <w:vAlign w:val="center"/>
          </w:tcPr>
          <w:p w:rsidR="00E46CDE" w:rsidRPr="0009463A" w:rsidRDefault="00E46CDE" w:rsidP="00935BE6">
            <w:pPr>
              <w:jc w:val="center"/>
              <w:rPr>
                <w:rFonts w:ascii="Comic Sans MS" w:hAnsi="Comic Sans MS"/>
                <w:sz w:val="72"/>
                <w:szCs w:val="72"/>
              </w:rPr>
            </w:pPr>
            <w:r w:rsidRPr="0009463A">
              <w:rPr>
                <w:rFonts w:ascii="Comic Sans MS" w:hAnsi="Comic Sans MS"/>
                <w:sz w:val="72"/>
                <w:szCs w:val="72"/>
              </w:rPr>
              <w:sym w:font="Wingdings" w:char="F04B"/>
            </w:r>
          </w:p>
        </w:tc>
        <w:tc>
          <w:tcPr>
            <w:tcW w:w="1836" w:type="dxa"/>
            <w:vAlign w:val="center"/>
          </w:tcPr>
          <w:p w:rsidR="00E46CDE" w:rsidRPr="0009463A" w:rsidRDefault="00E46CDE" w:rsidP="00935BE6">
            <w:pPr>
              <w:jc w:val="center"/>
              <w:rPr>
                <w:rFonts w:ascii="Comic Sans MS" w:hAnsi="Comic Sans MS"/>
                <w:sz w:val="72"/>
                <w:szCs w:val="72"/>
              </w:rPr>
            </w:pPr>
            <w:r w:rsidRPr="0009463A">
              <w:rPr>
                <w:rFonts w:ascii="Comic Sans MS" w:hAnsi="Comic Sans MS"/>
                <w:sz w:val="72"/>
                <w:szCs w:val="72"/>
              </w:rPr>
              <w:sym w:font="Wingdings" w:char="F04C"/>
            </w:r>
          </w:p>
        </w:tc>
      </w:tr>
      <w:tr w:rsidR="009E41A9" w:rsidTr="00935BE6">
        <w:trPr>
          <w:trHeight w:val="737"/>
          <w:jc w:val="center"/>
        </w:trPr>
        <w:tc>
          <w:tcPr>
            <w:tcW w:w="5057" w:type="dxa"/>
          </w:tcPr>
          <w:p w:rsidR="009E41A9" w:rsidRPr="009E41A9" w:rsidRDefault="009E41A9" w:rsidP="009E41A9">
            <w:pPr>
              <w:spacing w:line="480" w:lineRule="auto"/>
              <w:rPr>
                <w:rFonts w:ascii="Comic Sans MS" w:hAnsi="Comic Sans MS"/>
                <w:sz w:val="28"/>
                <w:szCs w:val="28"/>
                <w:lang w:val="en-GB"/>
              </w:rPr>
            </w:pPr>
            <w:r w:rsidRPr="009E41A9">
              <w:rPr>
                <w:rFonts w:ascii="Comic Sans MS" w:hAnsi="Comic Sans MS" w:cs="Comic Sans MS"/>
                <w:sz w:val="28"/>
                <w:szCs w:val="28"/>
                <w:lang w:val="en-GB"/>
              </w:rPr>
              <w:t>describe, by drawing a graph, the effect of a capacitor on the output waveform from a rectifier</w:t>
            </w:r>
            <w:r>
              <w:rPr>
                <w:rFonts w:ascii="Comic Sans MS" w:hAnsi="Comic Sans MS" w:cs="Comic Sans MS"/>
                <w:sz w:val="28"/>
                <w:szCs w:val="28"/>
                <w:lang w:val="en-GB"/>
              </w:rPr>
              <w:t>.</w:t>
            </w:r>
          </w:p>
        </w:tc>
        <w:tc>
          <w:tcPr>
            <w:tcW w:w="1836" w:type="dxa"/>
            <w:vAlign w:val="center"/>
          </w:tcPr>
          <w:p w:rsidR="009E41A9" w:rsidRDefault="009E41A9" w:rsidP="00935BE6"/>
        </w:tc>
        <w:tc>
          <w:tcPr>
            <w:tcW w:w="1836" w:type="dxa"/>
            <w:vAlign w:val="center"/>
          </w:tcPr>
          <w:p w:rsidR="009E41A9" w:rsidRDefault="009E41A9" w:rsidP="00935BE6"/>
        </w:tc>
        <w:tc>
          <w:tcPr>
            <w:tcW w:w="1836" w:type="dxa"/>
            <w:vAlign w:val="center"/>
          </w:tcPr>
          <w:p w:rsidR="009E41A9" w:rsidRDefault="009E41A9" w:rsidP="00935BE6"/>
        </w:tc>
      </w:tr>
      <w:tr w:rsidR="009E41A9" w:rsidTr="00935BE6">
        <w:trPr>
          <w:trHeight w:val="737"/>
          <w:jc w:val="center"/>
        </w:trPr>
        <w:tc>
          <w:tcPr>
            <w:tcW w:w="5057" w:type="dxa"/>
          </w:tcPr>
          <w:p w:rsidR="009E41A9" w:rsidRPr="00622A66" w:rsidRDefault="009E41A9" w:rsidP="009E41A9">
            <w:pPr>
              <w:spacing w:line="480" w:lineRule="auto"/>
              <w:rPr>
                <w:rFonts w:ascii="Comic Sans MS" w:hAnsi="Comic Sans MS"/>
                <w:sz w:val="28"/>
                <w:szCs w:val="28"/>
                <w:lang w:val="en-GB"/>
              </w:rPr>
            </w:pPr>
            <w:r w:rsidRPr="00622A66">
              <w:rPr>
                <w:rFonts w:ascii="Comic Sans MS" w:hAnsi="Comic Sans MS"/>
                <w:sz w:val="28"/>
                <w:szCs w:val="28"/>
                <w:lang w:val="en-GB"/>
              </w:rPr>
              <w:t>know that the size of the ripple voltage is dependent on the method of rectification</w:t>
            </w:r>
            <w:r>
              <w:rPr>
                <w:rFonts w:ascii="Comic Sans MS" w:hAnsi="Comic Sans MS"/>
                <w:sz w:val="28"/>
                <w:szCs w:val="28"/>
                <w:lang w:val="en-GB"/>
              </w:rPr>
              <w:t>, the values of capacitance and load resistance.</w:t>
            </w:r>
          </w:p>
        </w:tc>
        <w:tc>
          <w:tcPr>
            <w:tcW w:w="1836" w:type="dxa"/>
            <w:vAlign w:val="center"/>
          </w:tcPr>
          <w:p w:rsidR="009E41A9" w:rsidRDefault="009E41A9" w:rsidP="00935BE6"/>
        </w:tc>
        <w:tc>
          <w:tcPr>
            <w:tcW w:w="1836" w:type="dxa"/>
            <w:vAlign w:val="center"/>
          </w:tcPr>
          <w:p w:rsidR="009E41A9" w:rsidRDefault="009E41A9" w:rsidP="00935BE6"/>
        </w:tc>
        <w:tc>
          <w:tcPr>
            <w:tcW w:w="1836" w:type="dxa"/>
            <w:vAlign w:val="center"/>
          </w:tcPr>
          <w:p w:rsidR="009E41A9" w:rsidRDefault="009E41A9" w:rsidP="00935BE6"/>
        </w:tc>
      </w:tr>
      <w:tr w:rsidR="009E41A9" w:rsidTr="00935BE6">
        <w:trPr>
          <w:trHeight w:val="737"/>
          <w:jc w:val="center"/>
        </w:trPr>
        <w:tc>
          <w:tcPr>
            <w:tcW w:w="5057" w:type="dxa"/>
          </w:tcPr>
          <w:p w:rsidR="009E41A9" w:rsidRPr="009E41A9" w:rsidRDefault="009E41A9" w:rsidP="009E41A9">
            <w:pPr>
              <w:spacing w:line="480" w:lineRule="auto"/>
              <w:rPr>
                <w:rFonts w:ascii="Comic Sans MS" w:hAnsi="Comic Sans MS"/>
                <w:sz w:val="28"/>
                <w:szCs w:val="28"/>
                <w:lang w:val="en-GB"/>
              </w:rPr>
            </w:pPr>
            <w:r w:rsidRPr="009E41A9">
              <w:rPr>
                <w:rFonts w:ascii="Comic Sans MS" w:hAnsi="Comic Sans MS" w:cs="Comic Sans MS"/>
                <w:sz w:val="28"/>
                <w:szCs w:val="28"/>
                <w:lang w:val="en-GB"/>
              </w:rPr>
              <w:t>describe, by drawing graphs, the effect of loading on the output waveform of a smoothed rectifier</w:t>
            </w:r>
            <w:r>
              <w:rPr>
                <w:rFonts w:ascii="Comic Sans MS" w:hAnsi="Comic Sans MS" w:cs="Comic Sans MS"/>
                <w:sz w:val="28"/>
                <w:szCs w:val="28"/>
                <w:lang w:val="en-GB"/>
              </w:rPr>
              <w:t>.</w:t>
            </w:r>
          </w:p>
        </w:tc>
        <w:tc>
          <w:tcPr>
            <w:tcW w:w="1836" w:type="dxa"/>
            <w:vAlign w:val="center"/>
          </w:tcPr>
          <w:p w:rsidR="009E41A9" w:rsidRDefault="009E41A9" w:rsidP="00935BE6"/>
        </w:tc>
        <w:tc>
          <w:tcPr>
            <w:tcW w:w="1836" w:type="dxa"/>
            <w:vAlign w:val="center"/>
          </w:tcPr>
          <w:p w:rsidR="009E41A9" w:rsidRDefault="009E41A9" w:rsidP="00935BE6"/>
        </w:tc>
        <w:tc>
          <w:tcPr>
            <w:tcW w:w="1836" w:type="dxa"/>
            <w:vAlign w:val="center"/>
          </w:tcPr>
          <w:p w:rsidR="009E41A9" w:rsidRDefault="009E41A9" w:rsidP="00935BE6"/>
        </w:tc>
      </w:tr>
    </w:tbl>
    <w:p w:rsidR="00E46CDE" w:rsidRDefault="00E46CDE" w:rsidP="00E46CDE"/>
    <w:p w:rsidR="00E46CDE" w:rsidRDefault="00E46CDE" w:rsidP="00E46CDE"/>
    <w:p w:rsidR="00E46CDE" w:rsidRPr="0009463A" w:rsidRDefault="00E46CDE" w:rsidP="00E46CDE">
      <w:pPr>
        <w:rPr>
          <w:rFonts w:ascii="Comic Sans MS" w:hAnsi="Comic Sans MS"/>
          <w:sz w:val="28"/>
          <w:szCs w:val="28"/>
        </w:rPr>
      </w:pPr>
      <w:r w:rsidRPr="0009463A">
        <w:rPr>
          <w:rFonts w:ascii="Comic Sans MS" w:hAnsi="Comic Sans MS"/>
          <w:sz w:val="28"/>
          <w:szCs w:val="28"/>
        </w:rPr>
        <w:t>Targets:</w:t>
      </w:r>
      <w:r w:rsidRPr="0009463A">
        <w:rPr>
          <w:rFonts w:ascii="Comic Sans MS" w:hAnsi="Comic Sans MS"/>
          <w:sz w:val="28"/>
          <w:szCs w:val="28"/>
        </w:rPr>
        <w:tab/>
        <w:t>1.</w:t>
      </w:r>
      <w:r w:rsidRPr="0009463A">
        <w:rPr>
          <w:rFonts w:ascii="Comic Sans MS" w:hAnsi="Comic Sans MS"/>
          <w:sz w:val="28"/>
          <w:szCs w:val="28"/>
        </w:rPr>
        <w:tab/>
      </w:r>
      <w:r>
        <w:rPr>
          <w:rFonts w:ascii="Comic Sans MS" w:hAnsi="Comic Sans MS"/>
          <w:sz w:val="28"/>
          <w:szCs w:val="28"/>
        </w:rPr>
        <w:t>…………………</w:t>
      </w:r>
      <w:r w:rsidRPr="0009463A">
        <w:rPr>
          <w:rFonts w:ascii="Comic Sans MS" w:hAnsi="Comic Sans MS"/>
          <w:sz w:val="28"/>
          <w:szCs w:val="28"/>
        </w:rPr>
        <w:t>…………</w:t>
      </w:r>
      <w:r>
        <w:rPr>
          <w:rFonts w:ascii="Comic Sans MS" w:hAnsi="Comic Sans MS"/>
          <w:sz w:val="28"/>
          <w:szCs w:val="28"/>
        </w:rPr>
        <w:t>…………………………………………………………………………………</w:t>
      </w:r>
    </w:p>
    <w:p w:rsidR="00E46CDE" w:rsidRDefault="00E46CDE" w:rsidP="00E46CDE">
      <w:pPr>
        <w:rPr>
          <w:rFonts w:ascii="Comic Sans MS" w:hAnsi="Comic Sans MS"/>
          <w:sz w:val="28"/>
          <w:szCs w:val="28"/>
        </w:rPr>
      </w:pPr>
    </w:p>
    <w:p w:rsidR="00E46CDE" w:rsidRDefault="00E46CDE" w:rsidP="00E46CD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p>
    <w:p w:rsidR="00E46CDE" w:rsidRPr="0009463A" w:rsidRDefault="00E46CDE" w:rsidP="00E46CDE">
      <w:pPr>
        <w:rPr>
          <w:rFonts w:ascii="Comic Sans MS" w:hAnsi="Comic Sans MS"/>
          <w:sz w:val="28"/>
          <w:szCs w:val="28"/>
        </w:rPr>
      </w:pPr>
    </w:p>
    <w:p w:rsidR="00E46CDE" w:rsidRDefault="00E46CDE" w:rsidP="00E46CDE">
      <w:pPr>
        <w:numPr>
          <w:ilvl w:val="0"/>
          <w:numId w:val="34"/>
        </w:numPr>
        <w:rPr>
          <w:rFonts w:ascii="Comic Sans MS" w:hAnsi="Comic Sans MS"/>
          <w:sz w:val="28"/>
          <w:szCs w:val="28"/>
        </w:rPr>
      </w:pPr>
      <w:r w:rsidRPr="0009463A">
        <w:rPr>
          <w:rFonts w:ascii="Comic Sans MS" w:hAnsi="Comic Sans MS"/>
          <w:sz w:val="28"/>
          <w:szCs w:val="28"/>
        </w:rPr>
        <w:t>………………………………………………………………………………………………………………</w:t>
      </w:r>
    </w:p>
    <w:p w:rsidR="00E46CDE" w:rsidRDefault="00E46CDE" w:rsidP="00E46CDE">
      <w:pPr>
        <w:rPr>
          <w:rFonts w:ascii="Comic Sans MS" w:hAnsi="Comic Sans MS"/>
          <w:sz w:val="28"/>
          <w:szCs w:val="28"/>
        </w:rPr>
      </w:pPr>
    </w:p>
    <w:p w:rsidR="00E46CDE" w:rsidRPr="0009463A" w:rsidRDefault="00E46CDE" w:rsidP="00E46CDE">
      <w:pPr>
        <w:ind w:left="1440" w:firstLine="720"/>
        <w:rPr>
          <w:rFonts w:ascii="Comic Sans MS" w:hAnsi="Comic Sans MS"/>
          <w:sz w:val="28"/>
          <w:szCs w:val="28"/>
        </w:rPr>
      </w:pPr>
      <w:r>
        <w:rPr>
          <w:rFonts w:ascii="Comic Sans MS" w:hAnsi="Comic Sans MS"/>
          <w:sz w:val="28"/>
          <w:szCs w:val="28"/>
        </w:rPr>
        <w:t>……………………………………………………</w:t>
      </w:r>
      <w:r w:rsidRPr="0009463A">
        <w:rPr>
          <w:rFonts w:ascii="Comic Sans MS" w:hAnsi="Comic Sans MS"/>
          <w:sz w:val="28"/>
          <w:szCs w:val="28"/>
        </w:rPr>
        <w:t>…</w:t>
      </w:r>
      <w:r>
        <w:rPr>
          <w:rFonts w:ascii="Comic Sans MS" w:hAnsi="Comic Sans MS"/>
          <w:sz w:val="28"/>
          <w:szCs w:val="28"/>
        </w:rPr>
        <w:t>………………………………………………………</w:t>
      </w:r>
    </w:p>
    <w:p w:rsidR="00CE588D" w:rsidRDefault="00CE588D" w:rsidP="00F3501B">
      <w:pPr>
        <w:rPr>
          <w:rFonts w:ascii="Comic Sans MS" w:hAnsi="Comic Sans MS"/>
          <w:sz w:val="28"/>
          <w:szCs w:val="28"/>
        </w:rPr>
      </w:pPr>
    </w:p>
    <w:sectPr w:rsidR="00CE588D" w:rsidSect="00E758FD">
      <w:headerReference w:type="even" r:id="rId28"/>
      <w:headerReference w:type="default" r:id="rId29"/>
      <w:footerReference w:type="even" r:id="rId30"/>
      <w:footerReference w:type="default" r:id="rId31"/>
      <w:pgSz w:w="11907" w:h="16840" w:code="9"/>
      <w:pgMar w:top="1985"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CC5" w:rsidRDefault="00C93CC5">
      <w:r>
        <w:separator/>
      </w:r>
    </w:p>
  </w:endnote>
  <w:endnote w:type="continuationSeparator" w:id="0">
    <w:p w:rsidR="00C93CC5" w:rsidRDefault="00C93C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B5" w:rsidRDefault="009D44B5">
    <w:pPr>
      <w:pStyle w:val="Piedepgina"/>
    </w:pPr>
    <w:r>
      <w:rPr>
        <w:rStyle w:val="Nmerodepgina"/>
      </w:rPr>
      <w:fldChar w:fldCharType="begin"/>
    </w:r>
    <w:r>
      <w:rPr>
        <w:rStyle w:val="Nmerodepgina"/>
      </w:rPr>
      <w:instrText xml:space="preserve"> PAGE </w:instrText>
    </w:r>
    <w:r>
      <w:rPr>
        <w:rStyle w:val="Nmerodepgina"/>
      </w:rPr>
      <w:fldChar w:fldCharType="separate"/>
    </w:r>
    <w:r w:rsidR="007C318D">
      <w:rPr>
        <w:rStyle w:val="Nmerodepgina"/>
        <w:noProof/>
      </w:rPr>
      <w:t>18</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B5" w:rsidRDefault="009D44B5" w:rsidP="00E758FD">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7C318D">
      <w:rPr>
        <w:rStyle w:val="Nmerodepgina"/>
        <w:noProof/>
      </w:rPr>
      <w:t>17</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CC5" w:rsidRDefault="00C93CC5">
      <w:r>
        <w:separator/>
      </w:r>
    </w:p>
  </w:footnote>
  <w:footnote w:type="continuationSeparator" w:id="0">
    <w:p w:rsidR="00C93CC5" w:rsidRDefault="00C93C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37" w:rsidRPr="00C36B37" w:rsidRDefault="007C318D" w:rsidP="00C36B37">
    <w:pPr>
      <w:pStyle w:val="Encabezado"/>
      <w:jc w:val="center"/>
      <w:rPr>
        <w:rFonts w:ascii="Comic Sans MS" w:hAnsi="Comic Sans MS"/>
        <w:b/>
        <w:sz w:val="16"/>
        <w:szCs w:val="16"/>
      </w:rPr>
    </w:pPr>
    <w:r>
      <w:rPr>
        <w:rFonts w:ascii="Comic Sans MS" w:hAnsi="Comic Sans MS"/>
        <w:b/>
        <w:noProof/>
        <w:sz w:val="16"/>
        <w:szCs w:val="16"/>
        <w:lang w:val="es-ES" w:eastAsia="es-ES"/>
      </w:rPr>
      <w:drawing>
        <wp:anchor distT="0" distB="0" distL="114300" distR="114300" simplePos="0" relativeHeight="251658240" behindDoc="0" locked="0" layoutInCell="1" allowOverlap="1">
          <wp:simplePos x="0" y="0"/>
          <wp:positionH relativeFrom="column">
            <wp:posOffset>-1270</wp:posOffset>
          </wp:positionH>
          <wp:positionV relativeFrom="paragraph">
            <wp:posOffset>12065</wp:posOffset>
          </wp:positionV>
          <wp:extent cx="998855" cy="831215"/>
          <wp:effectExtent l="19050" t="0" r="0" b="0"/>
          <wp:wrapNone/>
          <wp:docPr id="4" name="Imagen 4" descr="8763B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63B5FB"/>
                  <pic:cNvPicPr>
                    <a:picLocks noChangeAspect="1" noChangeArrowheads="1"/>
                  </pic:cNvPicPr>
                </pic:nvPicPr>
                <pic:blipFill>
                  <a:blip r:embed="rId1"/>
                  <a:srcRect/>
                  <a:stretch>
                    <a:fillRect/>
                  </a:stretch>
                </pic:blipFill>
                <pic:spPr bwMode="auto">
                  <a:xfrm>
                    <a:off x="0" y="0"/>
                    <a:ext cx="998855" cy="831215"/>
                  </a:xfrm>
                  <a:prstGeom prst="rect">
                    <a:avLst/>
                  </a:prstGeom>
                  <a:noFill/>
                  <a:ln w="9525">
                    <a:noFill/>
                    <a:miter lim="800000"/>
                    <a:headEnd/>
                    <a:tailEnd/>
                  </a:ln>
                </pic:spPr>
              </pic:pic>
            </a:graphicData>
          </a:graphic>
        </wp:anchor>
      </w:drawing>
    </w:r>
  </w:p>
  <w:p w:rsidR="00C36B37" w:rsidRDefault="009D44B5" w:rsidP="00C36B37">
    <w:pPr>
      <w:pStyle w:val="Encabezado"/>
      <w:jc w:val="center"/>
      <w:rPr>
        <w:rFonts w:ascii="Comic Sans MS" w:hAnsi="Comic Sans MS"/>
        <w:b/>
        <w:sz w:val="28"/>
        <w:szCs w:val="28"/>
      </w:rPr>
    </w:pPr>
    <w:r w:rsidRPr="00E758FD">
      <w:rPr>
        <w:rFonts w:ascii="Comic Sans MS" w:hAnsi="Comic Sans MS"/>
        <w:b/>
        <w:sz w:val="28"/>
        <w:szCs w:val="28"/>
      </w:rPr>
      <w:t>Module ET</w:t>
    </w:r>
    <w:r w:rsidR="00BB077C">
      <w:rPr>
        <w:rFonts w:ascii="Comic Sans MS" w:hAnsi="Comic Sans MS"/>
        <w:b/>
        <w:sz w:val="28"/>
        <w:szCs w:val="28"/>
      </w:rPr>
      <w:t>2</w:t>
    </w:r>
  </w:p>
  <w:p w:rsidR="009D44B5" w:rsidRPr="00E758FD" w:rsidRDefault="009D44B5" w:rsidP="00173328">
    <w:pPr>
      <w:pStyle w:val="Encabezado"/>
      <w:jc w:val="center"/>
      <w:rPr>
        <w:rFonts w:ascii="Comic Sans MS" w:hAnsi="Comic Sans MS"/>
        <w:b/>
        <w:sz w:val="28"/>
        <w:szCs w:val="28"/>
      </w:rPr>
    </w:pPr>
    <w:r w:rsidRPr="00E758FD">
      <w:rPr>
        <w:rFonts w:ascii="Comic Sans MS" w:hAnsi="Comic Sans MS"/>
        <w:b/>
        <w:sz w:val="28"/>
        <w:szCs w:val="28"/>
      </w:rPr>
      <w:t xml:space="preserve"> </w:t>
    </w:r>
    <w:r w:rsidR="00BB077C">
      <w:rPr>
        <w:rFonts w:ascii="Comic Sans MS" w:hAnsi="Comic Sans MS"/>
        <w:b/>
        <w:sz w:val="28"/>
        <w:szCs w:val="28"/>
      </w:rPr>
      <w:t>Electronic Circuits and Components</w:t>
    </w:r>
    <w:r w:rsidR="00C36B37">
      <w:rPr>
        <w:rFonts w:ascii="Comic Sans MS" w:hAnsi="Comic Sans MS"/>
        <w:b/>
        <w:sz w:val="28"/>
        <w:szCs w:val="28"/>
      </w:rPr>
      <w:t>.</w:t>
    </w:r>
  </w:p>
  <w:p w:rsidR="009D44B5" w:rsidRDefault="009D44B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B5" w:rsidRPr="003D2B46" w:rsidRDefault="007C318D" w:rsidP="00E758FD">
    <w:pPr>
      <w:pStyle w:val="Encabezado"/>
    </w:pPr>
    <w:r>
      <w:rPr>
        <w:noProof/>
        <w:lang w:val="es-ES" w:eastAsia="es-ES"/>
      </w:rPr>
      <w:drawing>
        <wp:anchor distT="0" distB="0" distL="114300" distR="114300" simplePos="0" relativeHeight="251657216" behindDoc="0" locked="0" layoutInCell="1" allowOverlap="1">
          <wp:simplePos x="0" y="0"/>
          <wp:positionH relativeFrom="column">
            <wp:align>right</wp:align>
          </wp:positionH>
          <wp:positionV relativeFrom="paragraph">
            <wp:posOffset>0</wp:posOffset>
          </wp:positionV>
          <wp:extent cx="998855" cy="831215"/>
          <wp:effectExtent l="19050" t="0" r="0" b="0"/>
          <wp:wrapNone/>
          <wp:docPr id="3" name="Imagen 3" descr="8763B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763B5FB"/>
                  <pic:cNvPicPr>
                    <a:picLocks noChangeAspect="1" noChangeArrowheads="1"/>
                  </pic:cNvPicPr>
                </pic:nvPicPr>
                <pic:blipFill>
                  <a:blip r:embed="rId1"/>
                  <a:srcRect/>
                  <a:stretch>
                    <a:fillRect/>
                  </a:stretch>
                </pic:blipFill>
                <pic:spPr bwMode="auto">
                  <a:xfrm>
                    <a:off x="0" y="0"/>
                    <a:ext cx="998855" cy="831215"/>
                  </a:xfrm>
                  <a:prstGeom prst="rect">
                    <a:avLst/>
                  </a:prstGeom>
                  <a:noFill/>
                  <a:ln w="9525">
                    <a:noFill/>
                    <a:miter lim="800000"/>
                    <a:headEnd/>
                    <a:tailEnd/>
                  </a:ln>
                </pic:spPr>
              </pic:pic>
            </a:graphicData>
          </a:graphic>
        </wp:anchor>
      </w:drawing>
    </w:r>
  </w:p>
  <w:p w:rsidR="009D44B5" w:rsidRPr="00173328" w:rsidRDefault="009D44B5" w:rsidP="00173328">
    <w:pPr>
      <w:pStyle w:val="Encabezado"/>
      <w:jc w:val="center"/>
      <w:rPr>
        <w:rFonts w:ascii="Comic Sans MS" w:hAnsi="Comic Sans MS"/>
        <w:b/>
        <w:sz w:val="28"/>
      </w:rPr>
    </w:pPr>
    <w:r w:rsidRPr="00173328">
      <w:rPr>
        <w:rFonts w:ascii="Comic Sans MS" w:hAnsi="Comic Sans MS"/>
        <w:b/>
        <w:sz w:val="28"/>
      </w:rPr>
      <w:t xml:space="preserve">Topic </w:t>
    </w:r>
    <w:r w:rsidR="00BB077C">
      <w:rPr>
        <w:rFonts w:ascii="Comic Sans MS" w:hAnsi="Comic Sans MS"/>
        <w:b/>
        <w:sz w:val="28"/>
      </w:rPr>
      <w:t>2</w:t>
    </w:r>
    <w:r w:rsidR="00B46F87">
      <w:rPr>
        <w:rFonts w:ascii="Comic Sans MS" w:hAnsi="Comic Sans MS"/>
        <w:b/>
        <w:sz w:val="28"/>
      </w:rPr>
      <w:t>.</w:t>
    </w:r>
    <w:r w:rsidR="009E41A9">
      <w:rPr>
        <w:rFonts w:ascii="Comic Sans MS" w:hAnsi="Comic Sans MS"/>
        <w:b/>
        <w:sz w:val="28"/>
      </w:rPr>
      <w:t>4.3</w:t>
    </w:r>
    <w:r w:rsidR="007B2B61">
      <w:rPr>
        <w:rFonts w:ascii="Comic Sans MS" w:hAnsi="Comic Sans MS"/>
        <w:b/>
        <w:sz w:val="28"/>
      </w:rPr>
      <w:t xml:space="preserve"> – </w:t>
    </w:r>
    <w:r w:rsidR="00BB077C">
      <w:rPr>
        <w:rFonts w:ascii="Comic Sans MS" w:hAnsi="Comic Sans MS"/>
        <w:b/>
        <w:sz w:val="28"/>
      </w:rPr>
      <w:t>C</w:t>
    </w:r>
    <w:r w:rsidR="009E41A9">
      <w:rPr>
        <w:rFonts w:ascii="Comic Sans MS" w:hAnsi="Comic Sans MS"/>
        <w:b/>
        <w:sz w:val="28"/>
      </w:rPr>
      <w:t>apacitive Smoothing</w:t>
    </w:r>
    <w:r w:rsidR="00BB077C">
      <w:rPr>
        <w:rFonts w:ascii="Comic Sans MS" w:hAnsi="Comic Sans MS"/>
        <w:b/>
        <w:sz w:val="28"/>
      </w:rPr>
      <w:t>.</w:t>
    </w:r>
    <w:r w:rsidRPr="00173328">
      <w:rPr>
        <w:rFonts w:ascii="Comic Sans MS" w:hAnsi="Comic Sans MS"/>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762"/>
    <w:multiLevelType w:val="multilevel"/>
    <w:tmpl w:val="5F407526"/>
    <w:lvl w:ilvl="0">
      <w:start w:val="1"/>
      <w:numFmt w:val="lowerRoman"/>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
    <w:nsid w:val="042A0134"/>
    <w:multiLevelType w:val="hybridMultilevel"/>
    <w:tmpl w:val="A62ED4BA"/>
    <w:lvl w:ilvl="0" w:tplc="C2EC90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7A97CF0"/>
    <w:multiLevelType w:val="hybridMultilevel"/>
    <w:tmpl w:val="CDDABE3A"/>
    <w:lvl w:ilvl="0" w:tplc="A090213E">
      <w:start w:val="1"/>
      <w:numFmt w:val="lowerRoman"/>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A30E04"/>
    <w:multiLevelType w:val="hybridMultilevel"/>
    <w:tmpl w:val="D86090DC"/>
    <w:lvl w:ilvl="0" w:tplc="1562A426">
      <w:start w:val="1"/>
      <w:numFmt w:val="bullet"/>
      <w:lvlText w:val=""/>
      <w:lvlJc w:val="left"/>
      <w:pPr>
        <w:tabs>
          <w:tab w:val="num" w:pos="680"/>
        </w:tabs>
        <w:ind w:left="68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597787"/>
    <w:multiLevelType w:val="hybridMultilevel"/>
    <w:tmpl w:val="847039B8"/>
    <w:lvl w:ilvl="0" w:tplc="AFD64878">
      <w:start w:val="1"/>
      <w:numFmt w:val="bullet"/>
      <w:lvlText w:val=""/>
      <w:lvlJc w:val="left"/>
      <w:pPr>
        <w:tabs>
          <w:tab w:val="num" w:pos="720"/>
        </w:tabs>
        <w:ind w:left="720" w:hanging="360"/>
      </w:pPr>
      <w:rPr>
        <w:rFonts w:ascii="Wingdings" w:hAnsi="Wingdings" w:hint="default"/>
      </w:rPr>
    </w:lvl>
    <w:lvl w:ilvl="1" w:tplc="9844EE82" w:tentative="1">
      <w:start w:val="1"/>
      <w:numFmt w:val="bullet"/>
      <w:lvlText w:val=""/>
      <w:lvlJc w:val="left"/>
      <w:pPr>
        <w:tabs>
          <w:tab w:val="num" w:pos="1440"/>
        </w:tabs>
        <w:ind w:left="1440" w:hanging="360"/>
      </w:pPr>
      <w:rPr>
        <w:rFonts w:ascii="Wingdings" w:hAnsi="Wingdings" w:hint="default"/>
      </w:rPr>
    </w:lvl>
    <w:lvl w:ilvl="2" w:tplc="70143B72" w:tentative="1">
      <w:start w:val="1"/>
      <w:numFmt w:val="bullet"/>
      <w:lvlText w:val=""/>
      <w:lvlJc w:val="left"/>
      <w:pPr>
        <w:tabs>
          <w:tab w:val="num" w:pos="2160"/>
        </w:tabs>
        <w:ind w:left="2160" w:hanging="360"/>
      </w:pPr>
      <w:rPr>
        <w:rFonts w:ascii="Wingdings" w:hAnsi="Wingdings" w:hint="default"/>
      </w:rPr>
    </w:lvl>
    <w:lvl w:ilvl="3" w:tplc="E73EBF42" w:tentative="1">
      <w:start w:val="1"/>
      <w:numFmt w:val="bullet"/>
      <w:lvlText w:val=""/>
      <w:lvlJc w:val="left"/>
      <w:pPr>
        <w:tabs>
          <w:tab w:val="num" w:pos="2880"/>
        </w:tabs>
        <w:ind w:left="2880" w:hanging="360"/>
      </w:pPr>
      <w:rPr>
        <w:rFonts w:ascii="Wingdings" w:hAnsi="Wingdings" w:hint="default"/>
      </w:rPr>
    </w:lvl>
    <w:lvl w:ilvl="4" w:tplc="F2B23B08" w:tentative="1">
      <w:start w:val="1"/>
      <w:numFmt w:val="bullet"/>
      <w:lvlText w:val=""/>
      <w:lvlJc w:val="left"/>
      <w:pPr>
        <w:tabs>
          <w:tab w:val="num" w:pos="3600"/>
        </w:tabs>
        <w:ind w:left="3600" w:hanging="360"/>
      </w:pPr>
      <w:rPr>
        <w:rFonts w:ascii="Wingdings" w:hAnsi="Wingdings" w:hint="default"/>
      </w:rPr>
    </w:lvl>
    <w:lvl w:ilvl="5" w:tplc="267A74AC" w:tentative="1">
      <w:start w:val="1"/>
      <w:numFmt w:val="bullet"/>
      <w:lvlText w:val=""/>
      <w:lvlJc w:val="left"/>
      <w:pPr>
        <w:tabs>
          <w:tab w:val="num" w:pos="4320"/>
        </w:tabs>
        <w:ind w:left="4320" w:hanging="360"/>
      </w:pPr>
      <w:rPr>
        <w:rFonts w:ascii="Wingdings" w:hAnsi="Wingdings" w:hint="default"/>
      </w:rPr>
    </w:lvl>
    <w:lvl w:ilvl="6" w:tplc="851C1164" w:tentative="1">
      <w:start w:val="1"/>
      <w:numFmt w:val="bullet"/>
      <w:lvlText w:val=""/>
      <w:lvlJc w:val="left"/>
      <w:pPr>
        <w:tabs>
          <w:tab w:val="num" w:pos="5040"/>
        </w:tabs>
        <w:ind w:left="5040" w:hanging="360"/>
      </w:pPr>
      <w:rPr>
        <w:rFonts w:ascii="Wingdings" w:hAnsi="Wingdings" w:hint="default"/>
      </w:rPr>
    </w:lvl>
    <w:lvl w:ilvl="7" w:tplc="85B28A22" w:tentative="1">
      <w:start w:val="1"/>
      <w:numFmt w:val="bullet"/>
      <w:lvlText w:val=""/>
      <w:lvlJc w:val="left"/>
      <w:pPr>
        <w:tabs>
          <w:tab w:val="num" w:pos="5760"/>
        </w:tabs>
        <w:ind w:left="5760" w:hanging="360"/>
      </w:pPr>
      <w:rPr>
        <w:rFonts w:ascii="Wingdings" w:hAnsi="Wingdings" w:hint="default"/>
      </w:rPr>
    </w:lvl>
    <w:lvl w:ilvl="8" w:tplc="A998B4B8" w:tentative="1">
      <w:start w:val="1"/>
      <w:numFmt w:val="bullet"/>
      <w:lvlText w:val=""/>
      <w:lvlJc w:val="left"/>
      <w:pPr>
        <w:tabs>
          <w:tab w:val="num" w:pos="6480"/>
        </w:tabs>
        <w:ind w:left="6480" w:hanging="360"/>
      </w:pPr>
      <w:rPr>
        <w:rFonts w:ascii="Wingdings" w:hAnsi="Wingdings" w:hint="default"/>
      </w:rPr>
    </w:lvl>
  </w:abstractNum>
  <w:abstractNum w:abstractNumId="5">
    <w:nsid w:val="15853B30"/>
    <w:multiLevelType w:val="hybridMultilevel"/>
    <w:tmpl w:val="2A22D02C"/>
    <w:lvl w:ilvl="0" w:tplc="FE5CDE14">
      <w:start w:val="10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5947469"/>
    <w:multiLevelType w:val="multilevel"/>
    <w:tmpl w:val="ED6CE02E"/>
    <w:lvl w:ilvl="0">
      <w:start w:val="1"/>
      <w:numFmt w:val="lowerLetter"/>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7">
    <w:nsid w:val="197A150C"/>
    <w:multiLevelType w:val="hybridMultilevel"/>
    <w:tmpl w:val="47AAC574"/>
    <w:lvl w:ilvl="0" w:tplc="6CA46F16">
      <w:start w:val="1"/>
      <w:numFmt w:val="bullet"/>
      <w:lvlText w:val=""/>
      <w:lvlJc w:val="left"/>
      <w:pPr>
        <w:tabs>
          <w:tab w:val="num" w:pos="1040"/>
        </w:tabs>
        <w:ind w:left="10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A87E8B"/>
    <w:multiLevelType w:val="multilevel"/>
    <w:tmpl w:val="51324F9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0384B73"/>
    <w:multiLevelType w:val="hybridMultilevel"/>
    <w:tmpl w:val="9DBA8038"/>
    <w:lvl w:ilvl="0" w:tplc="7C289C28">
      <w:start w:val="1"/>
      <w:numFmt w:val="lowerRoman"/>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D226B2"/>
    <w:multiLevelType w:val="multilevel"/>
    <w:tmpl w:val="51324F9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6B0338"/>
    <w:multiLevelType w:val="hybridMultilevel"/>
    <w:tmpl w:val="5FC0ACC8"/>
    <w:lvl w:ilvl="0" w:tplc="FA52A166">
      <w:start w:val="1"/>
      <w:numFmt w:val="bullet"/>
      <w:lvlText w:val=""/>
      <w:lvlJc w:val="left"/>
      <w:pPr>
        <w:tabs>
          <w:tab w:val="num" w:pos="720"/>
        </w:tabs>
        <w:ind w:left="720" w:hanging="360"/>
      </w:pPr>
      <w:rPr>
        <w:rFonts w:ascii="Wingdings" w:hAnsi="Wingdings" w:hint="default"/>
      </w:rPr>
    </w:lvl>
    <w:lvl w:ilvl="1" w:tplc="389AE8F4" w:tentative="1">
      <w:start w:val="1"/>
      <w:numFmt w:val="bullet"/>
      <w:lvlText w:val=""/>
      <w:lvlJc w:val="left"/>
      <w:pPr>
        <w:tabs>
          <w:tab w:val="num" w:pos="1440"/>
        </w:tabs>
        <w:ind w:left="1440" w:hanging="360"/>
      </w:pPr>
      <w:rPr>
        <w:rFonts w:ascii="Wingdings" w:hAnsi="Wingdings" w:hint="default"/>
      </w:rPr>
    </w:lvl>
    <w:lvl w:ilvl="2" w:tplc="5AD864AC" w:tentative="1">
      <w:start w:val="1"/>
      <w:numFmt w:val="bullet"/>
      <w:lvlText w:val=""/>
      <w:lvlJc w:val="left"/>
      <w:pPr>
        <w:tabs>
          <w:tab w:val="num" w:pos="2160"/>
        </w:tabs>
        <w:ind w:left="2160" w:hanging="360"/>
      </w:pPr>
      <w:rPr>
        <w:rFonts w:ascii="Wingdings" w:hAnsi="Wingdings" w:hint="default"/>
      </w:rPr>
    </w:lvl>
    <w:lvl w:ilvl="3" w:tplc="8B50147E" w:tentative="1">
      <w:start w:val="1"/>
      <w:numFmt w:val="bullet"/>
      <w:lvlText w:val=""/>
      <w:lvlJc w:val="left"/>
      <w:pPr>
        <w:tabs>
          <w:tab w:val="num" w:pos="2880"/>
        </w:tabs>
        <w:ind w:left="2880" w:hanging="360"/>
      </w:pPr>
      <w:rPr>
        <w:rFonts w:ascii="Wingdings" w:hAnsi="Wingdings" w:hint="default"/>
      </w:rPr>
    </w:lvl>
    <w:lvl w:ilvl="4" w:tplc="A63613AA" w:tentative="1">
      <w:start w:val="1"/>
      <w:numFmt w:val="bullet"/>
      <w:lvlText w:val=""/>
      <w:lvlJc w:val="left"/>
      <w:pPr>
        <w:tabs>
          <w:tab w:val="num" w:pos="3600"/>
        </w:tabs>
        <w:ind w:left="3600" w:hanging="360"/>
      </w:pPr>
      <w:rPr>
        <w:rFonts w:ascii="Wingdings" w:hAnsi="Wingdings" w:hint="default"/>
      </w:rPr>
    </w:lvl>
    <w:lvl w:ilvl="5" w:tplc="CC1CCDD4" w:tentative="1">
      <w:start w:val="1"/>
      <w:numFmt w:val="bullet"/>
      <w:lvlText w:val=""/>
      <w:lvlJc w:val="left"/>
      <w:pPr>
        <w:tabs>
          <w:tab w:val="num" w:pos="4320"/>
        </w:tabs>
        <w:ind w:left="4320" w:hanging="360"/>
      </w:pPr>
      <w:rPr>
        <w:rFonts w:ascii="Wingdings" w:hAnsi="Wingdings" w:hint="default"/>
      </w:rPr>
    </w:lvl>
    <w:lvl w:ilvl="6" w:tplc="BCEC3E20" w:tentative="1">
      <w:start w:val="1"/>
      <w:numFmt w:val="bullet"/>
      <w:lvlText w:val=""/>
      <w:lvlJc w:val="left"/>
      <w:pPr>
        <w:tabs>
          <w:tab w:val="num" w:pos="5040"/>
        </w:tabs>
        <w:ind w:left="5040" w:hanging="360"/>
      </w:pPr>
      <w:rPr>
        <w:rFonts w:ascii="Wingdings" w:hAnsi="Wingdings" w:hint="default"/>
      </w:rPr>
    </w:lvl>
    <w:lvl w:ilvl="7" w:tplc="D988B814" w:tentative="1">
      <w:start w:val="1"/>
      <w:numFmt w:val="bullet"/>
      <w:lvlText w:val=""/>
      <w:lvlJc w:val="left"/>
      <w:pPr>
        <w:tabs>
          <w:tab w:val="num" w:pos="5760"/>
        </w:tabs>
        <w:ind w:left="5760" w:hanging="360"/>
      </w:pPr>
      <w:rPr>
        <w:rFonts w:ascii="Wingdings" w:hAnsi="Wingdings" w:hint="default"/>
      </w:rPr>
    </w:lvl>
    <w:lvl w:ilvl="8" w:tplc="51B61158" w:tentative="1">
      <w:start w:val="1"/>
      <w:numFmt w:val="bullet"/>
      <w:lvlText w:val=""/>
      <w:lvlJc w:val="left"/>
      <w:pPr>
        <w:tabs>
          <w:tab w:val="num" w:pos="6480"/>
        </w:tabs>
        <w:ind w:left="6480" w:hanging="360"/>
      </w:pPr>
      <w:rPr>
        <w:rFonts w:ascii="Wingdings" w:hAnsi="Wingdings" w:hint="default"/>
      </w:rPr>
    </w:lvl>
  </w:abstractNum>
  <w:abstractNum w:abstractNumId="12">
    <w:nsid w:val="28A57E50"/>
    <w:multiLevelType w:val="multilevel"/>
    <w:tmpl w:val="5F407526"/>
    <w:lvl w:ilvl="0">
      <w:start w:val="1"/>
      <w:numFmt w:val="lowerRoman"/>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
    <w:nsid w:val="32286C2B"/>
    <w:multiLevelType w:val="hybridMultilevel"/>
    <w:tmpl w:val="01FC85A4"/>
    <w:lvl w:ilvl="0" w:tplc="6026E986">
      <w:start w:val="1"/>
      <w:numFmt w:val="bullet"/>
      <w:lvlText w:val=""/>
      <w:lvlJc w:val="left"/>
      <w:pPr>
        <w:tabs>
          <w:tab w:val="num" w:pos="720"/>
        </w:tabs>
        <w:ind w:left="720" w:hanging="360"/>
      </w:pPr>
      <w:rPr>
        <w:rFonts w:ascii="Wingdings" w:hAnsi="Wingdings" w:hint="default"/>
      </w:rPr>
    </w:lvl>
    <w:lvl w:ilvl="1" w:tplc="4DD6609E" w:tentative="1">
      <w:start w:val="1"/>
      <w:numFmt w:val="bullet"/>
      <w:lvlText w:val=""/>
      <w:lvlJc w:val="left"/>
      <w:pPr>
        <w:tabs>
          <w:tab w:val="num" w:pos="1440"/>
        </w:tabs>
        <w:ind w:left="1440" w:hanging="360"/>
      </w:pPr>
      <w:rPr>
        <w:rFonts w:ascii="Wingdings" w:hAnsi="Wingdings" w:hint="default"/>
      </w:rPr>
    </w:lvl>
    <w:lvl w:ilvl="2" w:tplc="F4A62498" w:tentative="1">
      <w:start w:val="1"/>
      <w:numFmt w:val="bullet"/>
      <w:lvlText w:val=""/>
      <w:lvlJc w:val="left"/>
      <w:pPr>
        <w:tabs>
          <w:tab w:val="num" w:pos="2160"/>
        </w:tabs>
        <w:ind w:left="2160" w:hanging="360"/>
      </w:pPr>
      <w:rPr>
        <w:rFonts w:ascii="Wingdings" w:hAnsi="Wingdings" w:hint="default"/>
      </w:rPr>
    </w:lvl>
    <w:lvl w:ilvl="3" w:tplc="66AA1B10" w:tentative="1">
      <w:start w:val="1"/>
      <w:numFmt w:val="bullet"/>
      <w:lvlText w:val=""/>
      <w:lvlJc w:val="left"/>
      <w:pPr>
        <w:tabs>
          <w:tab w:val="num" w:pos="2880"/>
        </w:tabs>
        <w:ind w:left="2880" w:hanging="360"/>
      </w:pPr>
      <w:rPr>
        <w:rFonts w:ascii="Wingdings" w:hAnsi="Wingdings" w:hint="default"/>
      </w:rPr>
    </w:lvl>
    <w:lvl w:ilvl="4" w:tplc="90C2E63C" w:tentative="1">
      <w:start w:val="1"/>
      <w:numFmt w:val="bullet"/>
      <w:lvlText w:val=""/>
      <w:lvlJc w:val="left"/>
      <w:pPr>
        <w:tabs>
          <w:tab w:val="num" w:pos="3600"/>
        </w:tabs>
        <w:ind w:left="3600" w:hanging="360"/>
      </w:pPr>
      <w:rPr>
        <w:rFonts w:ascii="Wingdings" w:hAnsi="Wingdings" w:hint="default"/>
      </w:rPr>
    </w:lvl>
    <w:lvl w:ilvl="5" w:tplc="401002C0" w:tentative="1">
      <w:start w:val="1"/>
      <w:numFmt w:val="bullet"/>
      <w:lvlText w:val=""/>
      <w:lvlJc w:val="left"/>
      <w:pPr>
        <w:tabs>
          <w:tab w:val="num" w:pos="4320"/>
        </w:tabs>
        <w:ind w:left="4320" w:hanging="360"/>
      </w:pPr>
      <w:rPr>
        <w:rFonts w:ascii="Wingdings" w:hAnsi="Wingdings" w:hint="default"/>
      </w:rPr>
    </w:lvl>
    <w:lvl w:ilvl="6" w:tplc="FA3464F0" w:tentative="1">
      <w:start w:val="1"/>
      <w:numFmt w:val="bullet"/>
      <w:lvlText w:val=""/>
      <w:lvlJc w:val="left"/>
      <w:pPr>
        <w:tabs>
          <w:tab w:val="num" w:pos="5040"/>
        </w:tabs>
        <w:ind w:left="5040" w:hanging="360"/>
      </w:pPr>
      <w:rPr>
        <w:rFonts w:ascii="Wingdings" w:hAnsi="Wingdings" w:hint="default"/>
      </w:rPr>
    </w:lvl>
    <w:lvl w:ilvl="7" w:tplc="CBD41354" w:tentative="1">
      <w:start w:val="1"/>
      <w:numFmt w:val="bullet"/>
      <w:lvlText w:val=""/>
      <w:lvlJc w:val="left"/>
      <w:pPr>
        <w:tabs>
          <w:tab w:val="num" w:pos="5760"/>
        </w:tabs>
        <w:ind w:left="5760" w:hanging="360"/>
      </w:pPr>
      <w:rPr>
        <w:rFonts w:ascii="Wingdings" w:hAnsi="Wingdings" w:hint="default"/>
      </w:rPr>
    </w:lvl>
    <w:lvl w:ilvl="8" w:tplc="E44CF420" w:tentative="1">
      <w:start w:val="1"/>
      <w:numFmt w:val="bullet"/>
      <w:lvlText w:val=""/>
      <w:lvlJc w:val="left"/>
      <w:pPr>
        <w:tabs>
          <w:tab w:val="num" w:pos="6480"/>
        </w:tabs>
        <w:ind w:left="6480" w:hanging="360"/>
      </w:pPr>
      <w:rPr>
        <w:rFonts w:ascii="Wingdings" w:hAnsi="Wingdings" w:hint="default"/>
      </w:rPr>
    </w:lvl>
  </w:abstractNum>
  <w:abstractNum w:abstractNumId="14">
    <w:nsid w:val="328E2857"/>
    <w:multiLevelType w:val="multilevel"/>
    <w:tmpl w:val="988817D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AC60BC7"/>
    <w:multiLevelType w:val="hybridMultilevel"/>
    <w:tmpl w:val="0D3ACD44"/>
    <w:lvl w:ilvl="0" w:tplc="1562A426">
      <w:start w:val="1"/>
      <w:numFmt w:val="bullet"/>
      <w:lvlText w:val=""/>
      <w:lvlJc w:val="left"/>
      <w:pPr>
        <w:tabs>
          <w:tab w:val="num" w:pos="680"/>
        </w:tabs>
        <w:ind w:left="680" w:hanging="170"/>
      </w:pPr>
      <w:rPr>
        <w:rFonts w:ascii="Symbol" w:hAnsi="Symbol" w:hint="default"/>
      </w:rPr>
    </w:lvl>
    <w:lvl w:ilvl="1" w:tplc="7C3EF226" w:tentative="1">
      <w:start w:val="1"/>
      <w:numFmt w:val="bullet"/>
      <w:lvlText w:val=""/>
      <w:lvlJc w:val="left"/>
      <w:pPr>
        <w:tabs>
          <w:tab w:val="num" w:pos="1440"/>
        </w:tabs>
        <w:ind w:left="1440" w:hanging="360"/>
      </w:pPr>
      <w:rPr>
        <w:rFonts w:ascii="Wingdings" w:hAnsi="Wingdings" w:hint="default"/>
      </w:rPr>
    </w:lvl>
    <w:lvl w:ilvl="2" w:tplc="4F3C326A" w:tentative="1">
      <w:start w:val="1"/>
      <w:numFmt w:val="bullet"/>
      <w:lvlText w:val=""/>
      <w:lvlJc w:val="left"/>
      <w:pPr>
        <w:tabs>
          <w:tab w:val="num" w:pos="2160"/>
        </w:tabs>
        <w:ind w:left="2160" w:hanging="360"/>
      </w:pPr>
      <w:rPr>
        <w:rFonts w:ascii="Wingdings" w:hAnsi="Wingdings" w:hint="default"/>
      </w:rPr>
    </w:lvl>
    <w:lvl w:ilvl="3" w:tplc="7262A196" w:tentative="1">
      <w:start w:val="1"/>
      <w:numFmt w:val="bullet"/>
      <w:lvlText w:val=""/>
      <w:lvlJc w:val="left"/>
      <w:pPr>
        <w:tabs>
          <w:tab w:val="num" w:pos="2880"/>
        </w:tabs>
        <w:ind w:left="2880" w:hanging="360"/>
      </w:pPr>
      <w:rPr>
        <w:rFonts w:ascii="Wingdings" w:hAnsi="Wingdings" w:hint="default"/>
      </w:rPr>
    </w:lvl>
    <w:lvl w:ilvl="4" w:tplc="7548AEC4" w:tentative="1">
      <w:start w:val="1"/>
      <w:numFmt w:val="bullet"/>
      <w:lvlText w:val=""/>
      <w:lvlJc w:val="left"/>
      <w:pPr>
        <w:tabs>
          <w:tab w:val="num" w:pos="3600"/>
        </w:tabs>
        <w:ind w:left="3600" w:hanging="360"/>
      </w:pPr>
      <w:rPr>
        <w:rFonts w:ascii="Wingdings" w:hAnsi="Wingdings" w:hint="default"/>
      </w:rPr>
    </w:lvl>
    <w:lvl w:ilvl="5" w:tplc="29BEE5E0" w:tentative="1">
      <w:start w:val="1"/>
      <w:numFmt w:val="bullet"/>
      <w:lvlText w:val=""/>
      <w:lvlJc w:val="left"/>
      <w:pPr>
        <w:tabs>
          <w:tab w:val="num" w:pos="4320"/>
        </w:tabs>
        <w:ind w:left="4320" w:hanging="360"/>
      </w:pPr>
      <w:rPr>
        <w:rFonts w:ascii="Wingdings" w:hAnsi="Wingdings" w:hint="default"/>
      </w:rPr>
    </w:lvl>
    <w:lvl w:ilvl="6" w:tplc="4A5C3E08" w:tentative="1">
      <w:start w:val="1"/>
      <w:numFmt w:val="bullet"/>
      <w:lvlText w:val=""/>
      <w:lvlJc w:val="left"/>
      <w:pPr>
        <w:tabs>
          <w:tab w:val="num" w:pos="5040"/>
        </w:tabs>
        <w:ind w:left="5040" w:hanging="360"/>
      </w:pPr>
      <w:rPr>
        <w:rFonts w:ascii="Wingdings" w:hAnsi="Wingdings" w:hint="default"/>
      </w:rPr>
    </w:lvl>
    <w:lvl w:ilvl="7" w:tplc="022E084A" w:tentative="1">
      <w:start w:val="1"/>
      <w:numFmt w:val="bullet"/>
      <w:lvlText w:val=""/>
      <w:lvlJc w:val="left"/>
      <w:pPr>
        <w:tabs>
          <w:tab w:val="num" w:pos="5760"/>
        </w:tabs>
        <w:ind w:left="5760" w:hanging="360"/>
      </w:pPr>
      <w:rPr>
        <w:rFonts w:ascii="Wingdings" w:hAnsi="Wingdings" w:hint="default"/>
      </w:rPr>
    </w:lvl>
    <w:lvl w:ilvl="8" w:tplc="5A5E4644" w:tentative="1">
      <w:start w:val="1"/>
      <w:numFmt w:val="bullet"/>
      <w:lvlText w:val=""/>
      <w:lvlJc w:val="left"/>
      <w:pPr>
        <w:tabs>
          <w:tab w:val="num" w:pos="6480"/>
        </w:tabs>
        <w:ind w:left="6480" w:hanging="360"/>
      </w:pPr>
      <w:rPr>
        <w:rFonts w:ascii="Wingdings" w:hAnsi="Wingdings" w:hint="default"/>
      </w:rPr>
    </w:lvl>
  </w:abstractNum>
  <w:abstractNum w:abstractNumId="16">
    <w:nsid w:val="44791430"/>
    <w:multiLevelType w:val="hybridMultilevel"/>
    <w:tmpl w:val="444C6AD2"/>
    <w:lvl w:ilvl="0" w:tplc="1562A426">
      <w:start w:val="1"/>
      <w:numFmt w:val="bullet"/>
      <w:lvlText w:val=""/>
      <w:lvlJc w:val="left"/>
      <w:pPr>
        <w:tabs>
          <w:tab w:val="num" w:pos="1389"/>
        </w:tabs>
        <w:ind w:left="1389" w:hanging="17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7">
    <w:nsid w:val="475705AA"/>
    <w:multiLevelType w:val="hybridMultilevel"/>
    <w:tmpl w:val="D682BAE8"/>
    <w:lvl w:ilvl="0" w:tplc="CF84A040">
      <w:start w:val="1"/>
      <w:numFmt w:val="bullet"/>
      <w:lvlText w:val=""/>
      <w:lvlJc w:val="left"/>
      <w:pPr>
        <w:tabs>
          <w:tab w:val="num" w:pos="720"/>
        </w:tabs>
        <w:ind w:left="720" w:hanging="360"/>
      </w:pPr>
      <w:rPr>
        <w:rFonts w:ascii="Wingdings" w:hAnsi="Wingdings" w:hint="default"/>
      </w:rPr>
    </w:lvl>
    <w:lvl w:ilvl="1" w:tplc="445268D4" w:tentative="1">
      <w:start w:val="1"/>
      <w:numFmt w:val="bullet"/>
      <w:lvlText w:val=""/>
      <w:lvlJc w:val="left"/>
      <w:pPr>
        <w:tabs>
          <w:tab w:val="num" w:pos="1440"/>
        </w:tabs>
        <w:ind w:left="1440" w:hanging="360"/>
      </w:pPr>
      <w:rPr>
        <w:rFonts w:ascii="Wingdings" w:hAnsi="Wingdings" w:hint="default"/>
      </w:rPr>
    </w:lvl>
    <w:lvl w:ilvl="2" w:tplc="078E3706" w:tentative="1">
      <w:start w:val="1"/>
      <w:numFmt w:val="bullet"/>
      <w:lvlText w:val=""/>
      <w:lvlJc w:val="left"/>
      <w:pPr>
        <w:tabs>
          <w:tab w:val="num" w:pos="2160"/>
        </w:tabs>
        <w:ind w:left="2160" w:hanging="360"/>
      </w:pPr>
      <w:rPr>
        <w:rFonts w:ascii="Wingdings" w:hAnsi="Wingdings" w:hint="default"/>
      </w:rPr>
    </w:lvl>
    <w:lvl w:ilvl="3" w:tplc="589A8656" w:tentative="1">
      <w:start w:val="1"/>
      <w:numFmt w:val="bullet"/>
      <w:lvlText w:val=""/>
      <w:lvlJc w:val="left"/>
      <w:pPr>
        <w:tabs>
          <w:tab w:val="num" w:pos="2880"/>
        </w:tabs>
        <w:ind w:left="2880" w:hanging="360"/>
      </w:pPr>
      <w:rPr>
        <w:rFonts w:ascii="Wingdings" w:hAnsi="Wingdings" w:hint="default"/>
      </w:rPr>
    </w:lvl>
    <w:lvl w:ilvl="4" w:tplc="032ACF5E" w:tentative="1">
      <w:start w:val="1"/>
      <w:numFmt w:val="bullet"/>
      <w:lvlText w:val=""/>
      <w:lvlJc w:val="left"/>
      <w:pPr>
        <w:tabs>
          <w:tab w:val="num" w:pos="3600"/>
        </w:tabs>
        <w:ind w:left="3600" w:hanging="360"/>
      </w:pPr>
      <w:rPr>
        <w:rFonts w:ascii="Wingdings" w:hAnsi="Wingdings" w:hint="default"/>
      </w:rPr>
    </w:lvl>
    <w:lvl w:ilvl="5" w:tplc="C688F100" w:tentative="1">
      <w:start w:val="1"/>
      <w:numFmt w:val="bullet"/>
      <w:lvlText w:val=""/>
      <w:lvlJc w:val="left"/>
      <w:pPr>
        <w:tabs>
          <w:tab w:val="num" w:pos="4320"/>
        </w:tabs>
        <w:ind w:left="4320" w:hanging="360"/>
      </w:pPr>
      <w:rPr>
        <w:rFonts w:ascii="Wingdings" w:hAnsi="Wingdings" w:hint="default"/>
      </w:rPr>
    </w:lvl>
    <w:lvl w:ilvl="6" w:tplc="36CEEF92" w:tentative="1">
      <w:start w:val="1"/>
      <w:numFmt w:val="bullet"/>
      <w:lvlText w:val=""/>
      <w:lvlJc w:val="left"/>
      <w:pPr>
        <w:tabs>
          <w:tab w:val="num" w:pos="5040"/>
        </w:tabs>
        <w:ind w:left="5040" w:hanging="360"/>
      </w:pPr>
      <w:rPr>
        <w:rFonts w:ascii="Wingdings" w:hAnsi="Wingdings" w:hint="default"/>
      </w:rPr>
    </w:lvl>
    <w:lvl w:ilvl="7" w:tplc="676E5DDE" w:tentative="1">
      <w:start w:val="1"/>
      <w:numFmt w:val="bullet"/>
      <w:lvlText w:val=""/>
      <w:lvlJc w:val="left"/>
      <w:pPr>
        <w:tabs>
          <w:tab w:val="num" w:pos="5760"/>
        </w:tabs>
        <w:ind w:left="5760" w:hanging="360"/>
      </w:pPr>
      <w:rPr>
        <w:rFonts w:ascii="Wingdings" w:hAnsi="Wingdings" w:hint="default"/>
      </w:rPr>
    </w:lvl>
    <w:lvl w:ilvl="8" w:tplc="69A08588" w:tentative="1">
      <w:start w:val="1"/>
      <w:numFmt w:val="bullet"/>
      <w:lvlText w:val=""/>
      <w:lvlJc w:val="left"/>
      <w:pPr>
        <w:tabs>
          <w:tab w:val="num" w:pos="6480"/>
        </w:tabs>
        <w:ind w:left="6480" w:hanging="360"/>
      </w:pPr>
      <w:rPr>
        <w:rFonts w:ascii="Wingdings" w:hAnsi="Wingdings" w:hint="default"/>
      </w:rPr>
    </w:lvl>
  </w:abstractNum>
  <w:abstractNum w:abstractNumId="18">
    <w:nsid w:val="506B53EE"/>
    <w:multiLevelType w:val="hybridMultilevel"/>
    <w:tmpl w:val="51324F98"/>
    <w:lvl w:ilvl="0" w:tplc="D1BEE5AC">
      <w:start w:val="1"/>
      <w:numFmt w:val="bullet"/>
      <w:lvlText w:val=""/>
      <w:lvlJc w:val="left"/>
      <w:pPr>
        <w:tabs>
          <w:tab w:val="num" w:pos="720"/>
        </w:tabs>
        <w:ind w:left="720" w:hanging="360"/>
      </w:pPr>
      <w:rPr>
        <w:rFonts w:ascii="Wingdings" w:hAnsi="Wingdings" w:hint="default"/>
      </w:rPr>
    </w:lvl>
    <w:lvl w:ilvl="1" w:tplc="7C3EF226" w:tentative="1">
      <w:start w:val="1"/>
      <w:numFmt w:val="bullet"/>
      <w:lvlText w:val=""/>
      <w:lvlJc w:val="left"/>
      <w:pPr>
        <w:tabs>
          <w:tab w:val="num" w:pos="1440"/>
        </w:tabs>
        <w:ind w:left="1440" w:hanging="360"/>
      </w:pPr>
      <w:rPr>
        <w:rFonts w:ascii="Wingdings" w:hAnsi="Wingdings" w:hint="default"/>
      </w:rPr>
    </w:lvl>
    <w:lvl w:ilvl="2" w:tplc="4F3C326A" w:tentative="1">
      <w:start w:val="1"/>
      <w:numFmt w:val="bullet"/>
      <w:lvlText w:val=""/>
      <w:lvlJc w:val="left"/>
      <w:pPr>
        <w:tabs>
          <w:tab w:val="num" w:pos="2160"/>
        </w:tabs>
        <w:ind w:left="2160" w:hanging="360"/>
      </w:pPr>
      <w:rPr>
        <w:rFonts w:ascii="Wingdings" w:hAnsi="Wingdings" w:hint="default"/>
      </w:rPr>
    </w:lvl>
    <w:lvl w:ilvl="3" w:tplc="7262A196" w:tentative="1">
      <w:start w:val="1"/>
      <w:numFmt w:val="bullet"/>
      <w:lvlText w:val=""/>
      <w:lvlJc w:val="left"/>
      <w:pPr>
        <w:tabs>
          <w:tab w:val="num" w:pos="2880"/>
        </w:tabs>
        <w:ind w:left="2880" w:hanging="360"/>
      </w:pPr>
      <w:rPr>
        <w:rFonts w:ascii="Wingdings" w:hAnsi="Wingdings" w:hint="default"/>
      </w:rPr>
    </w:lvl>
    <w:lvl w:ilvl="4" w:tplc="7548AEC4" w:tentative="1">
      <w:start w:val="1"/>
      <w:numFmt w:val="bullet"/>
      <w:lvlText w:val=""/>
      <w:lvlJc w:val="left"/>
      <w:pPr>
        <w:tabs>
          <w:tab w:val="num" w:pos="3600"/>
        </w:tabs>
        <w:ind w:left="3600" w:hanging="360"/>
      </w:pPr>
      <w:rPr>
        <w:rFonts w:ascii="Wingdings" w:hAnsi="Wingdings" w:hint="default"/>
      </w:rPr>
    </w:lvl>
    <w:lvl w:ilvl="5" w:tplc="29BEE5E0" w:tentative="1">
      <w:start w:val="1"/>
      <w:numFmt w:val="bullet"/>
      <w:lvlText w:val=""/>
      <w:lvlJc w:val="left"/>
      <w:pPr>
        <w:tabs>
          <w:tab w:val="num" w:pos="4320"/>
        </w:tabs>
        <w:ind w:left="4320" w:hanging="360"/>
      </w:pPr>
      <w:rPr>
        <w:rFonts w:ascii="Wingdings" w:hAnsi="Wingdings" w:hint="default"/>
      </w:rPr>
    </w:lvl>
    <w:lvl w:ilvl="6" w:tplc="4A5C3E08" w:tentative="1">
      <w:start w:val="1"/>
      <w:numFmt w:val="bullet"/>
      <w:lvlText w:val=""/>
      <w:lvlJc w:val="left"/>
      <w:pPr>
        <w:tabs>
          <w:tab w:val="num" w:pos="5040"/>
        </w:tabs>
        <w:ind w:left="5040" w:hanging="360"/>
      </w:pPr>
      <w:rPr>
        <w:rFonts w:ascii="Wingdings" w:hAnsi="Wingdings" w:hint="default"/>
      </w:rPr>
    </w:lvl>
    <w:lvl w:ilvl="7" w:tplc="022E084A" w:tentative="1">
      <w:start w:val="1"/>
      <w:numFmt w:val="bullet"/>
      <w:lvlText w:val=""/>
      <w:lvlJc w:val="left"/>
      <w:pPr>
        <w:tabs>
          <w:tab w:val="num" w:pos="5760"/>
        </w:tabs>
        <w:ind w:left="5760" w:hanging="360"/>
      </w:pPr>
      <w:rPr>
        <w:rFonts w:ascii="Wingdings" w:hAnsi="Wingdings" w:hint="default"/>
      </w:rPr>
    </w:lvl>
    <w:lvl w:ilvl="8" w:tplc="5A5E4644" w:tentative="1">
      <w:start w:val="1"/>
      <w:numFmt w:val="bullet"/>
      <w:lvlText w:val=""/>
      <w:lvlJc w:val="left"/>
      <w:pPr>
        <w:tabs>
          <w:tab w:val="num" w:pos="6480"/>
        </w:tabs>
        <w:ind w:left="6480" w:hanging="360"/>
      </w:pPr>
      <w:rPr>
        <w:rFonts w:ascii="Wingdings" w:hAnsi="Wingdings" w:hint="default"/>
      </w:rPr>
    </w:lvl>
  </w:abstractNum>
  <w:abstractNum w:abstractNumId="19">
    <w:nsid w:val="51BE1CB5"/>
    <w:multiLevelType w:val="hybridMultilevel"/>
    <w:tmpl w:val="ABCE88FA"/>
    <w:lvl w:ilvl="0" w:tplc="08642FB6">
      <w:start w:val="3"/>
      <w:numFmt w:val="lowerLetter"/>
      <w:lvlText w:val="(%1)"/>
      <w:lvlJc w:val="left"/>
      <w:pPr>
        <w:tabs>
          <w:tab w:val="num" w:pos="4658"/>
        </w:tabs>
        <w:ind w:left="4658" w:hanging="360"/>
      </w:pPr>
      <w:rPr>
        <w:rFonts w:hint="default"/>
      </w:rPr>
    </w:lvl>
    <w:lvl w:ilvl="1" w:tplc="04090019" w:tentative="1">
      <w:start w:val="1"/>
      <w:numFmt w:val="lowerLetter"/>
      <w:lvlText w:val="%2."/>
      <w:lvlJc w:val="left"/>
      <w:pPr>
        <w:tabs>
          <w:tab w:val="num" w:pos="5378"/>
        </w:tabs>
        <w:ind w:left="5378" w:hanging="360"/>
      </w:pPr>
    </w:lvl>
    <w:lvl w:ilvl="2" w:tplc="0409001B" w:tentative="1">
      <w:start w:val="1"/>
      <w:numFmt w:val="lowerRoman"/>
      <w:lvlText w:val="%3."/>
      <w:lvlJc w:val="right"/>
      <w:pPr>
        <w:tabs>
          <w:tab w:val="num" w:pos="6098"/>
        </w:tabs>
        <w:ind w:left="6098" w:hanging="180"/>
      </w:pPr>
    </w:lvl>
    <w:lvl w:ilvl="3" w:tplc="0409000F" w:tentative="1">
      <w:start w:val="1"/>
      <w:numFmt w:val="decimal"/>
      <w:lvlText w:val="%4."/>
      <w:lvlJc w:val="left"/>
      <w:pPr>
        <w:tabs>
          <w:tab w:val="num" w:pos="6818"/>
        </w:tabs>
        <w:ind w:left="6818" w:hanging="360"/>
      </w:pPr>
    </w:lvl>
    <w:lvl w:ilvl="4" w:tplc="04090019" w:tentative="1">
      <w:start w:val="1"/>
      <w:numFmt w:val="lowerLetter"/>
      <w:lvlText w:val="%5."/>
      <w:lvlJc w:val="left"/>
      <w:pPr>
        <w:tabs>
          <w:tab w:val="num" w:pos="7538"/>
        </w:tabs>
        <w:ind w:left="7538" w:hanging="360"/>
      </w:pPr>
    </w:lvl>
    <w:lvl w:ilvl="5" w:tplc="0409001B" w:tentative="1">
      <w:start w:val="1"/>
      <w:numFmt w:val="lowerRoman"/>
      <w:lvlText w:val="%6."/>
      <w:lvlJc w:val="right"/>
      <w:pPr>
        <w:tabs>
          <w:tab w:val="num" w:pos="8258"/>
        </w:tabs>
        <w:ind w:left="8258" w:hanging="180"/>
      </w:pPr>
    </w:lvl>
    <w:lvl w:ilvl="6" w:tplc="0409000F" w:tentative="1">
      <w:start w:val="1"/>
      <w:numFmt w:val="decimal"/>
      <w:lvlText w:val="%7."/>
      <w:lvlJc w:val="left"/>
      <w:pPr>
        <w:tabs>
          <w:tab w:val="num" w:pos="8978"/>
        </w:tabs>
        <w:ind w:left="8978" w:hanging="360"/>
      </w:pPr>
    </w:lvl>
    <w:lvl w:ilvl="7" w:tplc="04090019" w:tentative="1">
      <w:start w:val="1"/>
      <w:numFmt w:val="lowerLetter"/>
      <w:lvlText w:val="%8."/>
      <w:lvlJc w:val="left"/>
      <w:pPr>
        <w:tabs>
          <w:tab w:val="num" w:pos="9698"/>
        </w:tabs>
        <w:ind w:left="9698" w:hanging="360"/>
      </w:pPr>
    </w:lvl>
    <w:lvl w:ilvl="8" w:tplc="0409001B" w:tentative="1">
      <w:start w:val="1"/>
      <w:numFmt w:val="lowerRoman"/>
      <w:lvlText w:val="%9."/>
      <w:lvlJc w:val="right"/>
      <w:pPr>
        <w:tabs>
          <w:tab w:val="num" w:pos="10418"/>
        </w:tabs>
        <w:ind w:left="10418" w:hanging="180"/>
      </w:pPr>
    </w:lvl>
  </w:abstractNum>
  <w:abstractNum w:abstractNumId="20">
    <w:nsid w:val="55B13D40"/>
    <w:multiLevelType w:val="hybridMultilevel"/>
    <w:tmpl w:val="22D4A182"/>
    <w:lvl w:ilvl="0" w:tplc="1562A426">
      <w:start w:val="1"/>
      <w:numFmt w:val="bullet"/>
      <w:lvlText w:val=""/>
      <w:lvlJc w:val="left"/>
      <w:pPr>
        <w:tabs>
          <w:tab w:val="num" w:pos="1389"/>
        </w:tabs>
        <w:ind w:left="1389" w:hanging="17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1">
    <w:nsid w:val="577A1B52"/>
    <w:multiLevelType w:val="hybridMultilevel"/>
    <w:tmpl w:val="FF9C95C8"/>
    <w:lvl w:ilvl="0" w:tplc="F560E5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7AD62E0"/>
    <w:multiLevelType w:val="hybridMultilevel"/>
    <w:tmpl w:val="CCDE18E4"/>
    <w:lvl w:ilvl="0" w:tplc="1562A426">
      <w:start w:val="1"/>
      <w:numFmt w:val="bullet"/>
      <w:lvlText w:val=""/>
      <w:lvlJc w:val="left"/>
      <w:pPr>
        <w:tabs>
          <w:tab w:val="num" w:pos="530"/>
        </w:tabs>
        <w:ind w:left="530" w:hanging="170"/>
      </w:pPr>
      <w:rPr>
        <w:rFonts w:ascii="Symbol" w:hAnsi="Symbol" w:hint="default"/>
      </w:rPr>
    </w:lvl>
    <w:lvl w:ilvl="1" w:tplc="706E913A" w:tentative="1">
      <w:start w:val="1"/>
      <w:numFmt w:val="bullet"/>
      <w:lvlText w:val=""/>
      <w:lvlJc w:val="left"/>
      <w:pPr>
        <w:tabs>
          <w:tab w:val="num" w:pos="1440"/>
        </w:tabs>
        <w:ind w:left="1440" w:hanging="360"/>
      </w:pPr>
      <w:rPr>
        <w:rFonts w:ascii="Wingdings" w:hAnsi="Wingdings" w:hint="default"/>
      </w:rPr>
    </w:lvl>
    <w:lvl w:ilvl="2" w:tplc="E56602C4" w:tentative="1">
      <w:start w:val="1"/>
      <w:numFmt w:val="bullet"/>
      <w:lvlText w:val=""/>
      <w:lvlJc w:val="left"/>
      <w:pPr>
        <w:tabs>
          <w:tab w:val="num" w:pos="2160"/>
        </w:tabs>
        <w:ind w:left="2160" w:hanging="360"/>
      </w:pPr>
      <w:rPr>
        <w:rFonts w:ascii="Wingdings" w:hAnsi="Wingdings" w:hint="default"/>
      </w:rPr>
    </w:lvl>
    <w:lvl w:ilvl="3" w:tplc="8F10F8B4" w:tentative="1">
      <w:start w:val="1"/>
      <w:numFmt w:val="bullet"/>
      <w:lvlText w:val=""/>
      <w:lvlJc w:val="left"/>
      <w:pPr>
        <w:tabs>
          <w:tab w:val="num" w:pos="2880"/>
        </w:tabs>
        <w:ind w:left="2880" w:hanging="360"/>
      </w:pPr>
      <w:rPr>
        <w:rFonts w:ascii="Wingdings" w:hAnsi="Wingdings" w:hint="default"/>
      </w:rPr>
    </w:lvl>
    <w:lvl w:ilvl="4" w:tplc="B1C2F0D4" w:tentative="1">
      <w:start w:val="1"/>
      <w:numFmt w:val="bullet"/>
      <w:lvlText w:val=""/>
      <w:lvlJc w:val="left"/>
      <w:pPr>
        <w:tabs>
          <w:tab w:val="num" w:pos="3600"/>
        </w:tabs>
        <w:ind w:left="3600" w:hanging="360"/>
      </w:pPr>
      <w:rPr>
        <w:rFonts w:ascii="Wingdings" w:hAnsi="Wingdings" w:hint="default"/>
      </w:rPr>
    </w:lvl>
    <w:lvl w:ilvl="5" w:tplc="86F87B3A" w:tentative="1">
      <w:start w:val="1"/>
      <w:numFmt w:val="bullet"/>
      <w:lvlText w:val=""/>
      <w:lvlJc w:val="left"/>
      <w:pPr>
        <w:tabs>
          <w:tab w:val="num" w:pos="4320"/>
        </w:tabs>
        <w:ind w:left="4320" w:hanging="360"/>
      </w:pPr>
      <w:rPr>
        <w:rFonts w:ascii="Wingdings" w:hAnsi="Wingdings" w:hint="default"/>
      </w:rPr>
    </w:lvl>
    <w:lvl w:ilvl="6" w:tplc="D0608DB0" w:tentative="1">
      <w:start w:val="1"/>
      <w:numFmt w:val="bullet"/>
      <w:lvlText w:val=""/>
      <w:lvlJc w:val="left"/>
      <w:pPr>
        <w:tabs>
          <w:tab w:val="num" w:pos="5040"/>
        </w:tabs>
        <w:ind w:left="5040" w:hanging="360"/>
      </w:pPr>
      <w:rPr>
        <w:rFonts w:ascii="Wingdings" w:hAnsi="Wingdings" w:hint="default"/>
      </w:rPr>
    </w:lvl>
    <w:lvl w:ilvl="7" w:tplc="33521E02" w:tentative="1">
      <w:start w:val="1"/>
      <w:numFmt w:val="bullet"/>
      <w:lvlText w:val=""/>
      <w:lvlJc w:val="left"/>
      <w:pPr>
        <w:tabs>
          <w:tab w:val="num" w:pos="5760"/>
        </w:tabs>
        <w:ind w:left="5760" w:hanging="360"/>
      </w:pPr>
      <w:rPr>
        <w:rFonts w:ascii="Wingdings" w:hAnsi="Wingdings" w:hint="default"/>
      </w:rPr>
    </w:lvl>
    <w:lvl w:ilvl="8" w:tplc="963CF4BA" w:tentative="1">
      <w:start w:val="1"/>
      <w:numFmt w:val="bullet"/>
      <w:lvlText w:val=""/>
      <w:lvlJc w:val="left"/>
      <w:pPr>
        <w:tabs>
          <w:tab w:val="num" w:pos="6480"/>
        </w:tabs>
        <w:ind w:left="6480" w:hanging="360"/>
      </w:pPr>
      <w:rPr>
        <w:rFonts w:ascii="Wingdings" w:hAnsi="Wingdings" w:hint="default"/>
      </w:rPr>
    </w:lvl>
  </w:abstractNum>
  <w:abstractNum w:abstractNumId="23">
    <w:nsid w:val="57F06637"/>
    <w:multiLevelType w:val="hybridMultilevel"/>
    <w:tmpl w:val="29D2A146"/>
    <w:lvl w:ilvl="0" w:tplc="85B881B8">
      <w:start w:val="1"/>
      <w:numFmt w:val="bullet"/>
      <w:lvlText w:val=""/>
      <w:lvlJc w:val="left"/>
      <w:pPr>
        <w:tabs>
          <w:tab w:val="num" w:pos="720"/>
        </w:tabs>
        <w:ind w:left="720" w:hanging="360"/>
      </w:pPr>
      <w:rPr>
        <w:rFonts w:ascii="Wingdings" w:hAnsi="Wingdings" w:hint="default"/>
      </w:rPr>
    </w:lvl>
    <w:lvl w:ilvl="1" w:tplc="116229BC" w:tentative="1">
      <w:start w:val="1"/>
      <w:numFmt w:val="bullet"/>
      <w:lvlText w:val=""/>
      <w:lvlJc w:val="left"/>
      <w:pPr>
        <w:tabs>
          <w:tab w:val="num" w:pos="1440"/>
        </w:tabs>
        <w:ind w:left="1440" w:hanging="360"/>
      </w:pPr>
      <w:rPr>
        <w:rFonts w:ascii="Wingdings" w:hAnsi="Wingdings" w:hint="default"/>
      </w:rPr>
    </w:lvl>
    <w:lvl w:ilvl="2" w:tplc="60E0F872" w:tentative="1">
      <w:start w:val="1"/>
      <w:numFmt w:val="bullet"/>
      <w:lvlText w:val=""/>
      <w:lvlJc w:val="left"/>
      <w:pPr>
        <w:tabs>
          <w:tab w:val="num" w:pos="2160"/>
        </w:tabs>
        <w:ind w:left="2160" w:hanging="360"/>
      </w:pPr>
      <w:rPr>
        <w:rFonts w:ascii="Wingdings" w:hAnsi="Wingdings" w:hint="default"/>
      </w:rPr>
    </w:lvl>
    <w:lvl w:ilvl="3" w:tplc="BF3CFD3C" w:tentative="1">
      <w:start w:val="1"/>
      <w:numFmt w:val="bullet"/>
      <w:lvlText w:val=""/>
      <w:lvlJc w:val="left"/>
      <w:pPr>
        <w:tabs>
          <w:tab w:val="num" w:pos="2880"/>
        </w:tabs>
        <w:ind w:left="2880" w:hanging="360"/>
      </w:pPr>
      <w:rPr>
        <w:rFonts w:ascii="Wingdings" w:hAnsi="Wingdings" w:hint="default"/>
      </w:rPr>
    </w:lvl>
    <w:lvl w:ilvl="4" w:tplc="A33E19AC" w:tentative="1">
      <w:start w:val="1"/>
      <w:numFmt w:val="bullet"/>
      <w:lvlText w:val=""/>
      <w:lvlJc w:val="left"/>
      <w:pPr>
        <w:tabs>
          <w:tab w:val="num" w:pos="3600"/>
        </w:tabs>
        <w:ind w:left="3600" w:hanging="360"/>
      </w:pPr>
      <w:rPr>
        <w:rFonts w:ascii="Wingdings" w:hAnsi="Wingdings" w:hint="default"/>
      </w:rPr>
    </w:lvl>
    <w:lvl w:ilvl="5" w:tplc="29EE04C6" w:tentative="1">
      <w:start w:val="1"/>
      <w:numFmt w:val="bullet"/>
      <w:lvlText w:val=""/>
      <w:lvlJc w:val="left"/>
      <w:pPr>
        <w:tabs>
          <w:tab w:val="num" w:pos="4320"/>
        </w:tabs>
        <w:ind w:left="4320" w:hanging="360"/>
      </w:pPr>
      <w:rPr>
        <w:rFonts w:ascii="Wingdings" w:hAnsi="Wingdings" w:hint="default"/>
      </w:rPr>
    </w:lvl>
    <w:lvl w:ilvl="6" w:tplc="852A3420" w:tentative="1">
      <w:start w:val="1"/>
      <w:numFmt w:val="bullet"/>
      <w:lvlText w:val=""/>
      <w:lvlJc w:val="left"/>
      <w:pPr>
        <w:tabs>
          <w:tab w:val="num" w:pos="5040"/>
        </w:tabs>
        <w:ind w:left="5040" w:hanging="360"/>
      </w:pPr>
      <w:rPr>
        <w:rFonts w:ascii="Wingdings" w:hAnsi="Wingdings" w:hint="default"/>
      </w:rPr>
    </w:lvl>
    <w:lvl w:ilvl="7" w:tplc="279CF0F8" w:tentative="1">
      <w:start w:val="1"/>
      <w:numFmt w:val="bullet"/>
      <w:lvlText w:val=""/>
      <w:lvlJc w:val="left"/>
      <w:pPr>
        <w:tabs>
          <w:tab w:val="num" w:pos="5760"/>
        </w:tabs>
        <w:ind w:left="5760" w:hanging="360"/>
      </w:pPr>
      <w:rPr>
        <w:rFonts w:ascii="Wingdings" w:hAnsi="Wingdings" w:hint="default"/>
      </w:rPr>
    </w:lvl>
    <w:lvl w:ilvl="8" w:tplc="DB921D64" w:tentative="1">
      <w:start w:val="1"/>
      <w:numFmt w:val="bullet"/>
      <w:lvlText w:val=""/>
      <w:lvlJc w:val="left"/>
      <w:pPr>
        <w:tabs>
          <w:tab w:val="num" w:pos="6480"/>
        </w:tabs>
        <w:ind w:left="6480" w:hanging="360"/>
      </w:pPr>
      <w:rPr>
        <w:rFonts w:ascii="Wingdings" w:hAnsi="Wingdings" w:hint="default"/>
      </w:rPr>
    </w:lvl>
  </w:abstractNum>
  <w:abstractNum w:abstractNumId="24">
    <w:nsid w:val="58C82870"/>
    <w:multiLevelType w:val="singleLevel"/>
    <w:tmpl w:val="40AA1134"/>
    <w:lvl w:ilvl="0">
      <w:start w:val="2"/>
      <w:numFmt w:val="decimal"/>
      <w:pStyle w:val="Ttulo2"/>
      <w:lvlText w:val="%1"/>
      <w:lvlJc w:val="left"/>
      <w:pPr>
        <w:tabs>
          <w:tab w:val="num" w:pos="360"/>
        </w:tabs>
        <w:ind w:left="360" w:hanging="360"/>
      </w:pPr>
      <w:rPr>
        <w:rFonts w:hint="default"/>
      </w:rPr>
    </w:lvl>
  </w:abstractNum>
  <w:abstractNum w:abstractNumId="25">
    <w:nsid w:val="5BC14D38"/>
    <w:multiLevelType w:val="hybridMultilevel"/>
    <w:tmpl w:val="EA36CD18"/>
    <w:lvl w:ilvl="0" w:tplc="260847C0">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5E9F372E"/>
    <w:multiLevelType w:val="multilevel"/>
    <w:tmpl w:val="47AAC574"/>
    <w:lvl w:ilvl="0">
      <w:start w:val="1"/>
      <w:numFmt w:val="bullet"/>
      <w:lvlText w:val=""/>
      <w:lvlJc w:val="left"/>
      <w:pPr>
        <w:tabs>
          <w:tab w:val="num" w:pos="1040"/>
        </w:tabs>
        <w:ind w:left="10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F173C38"/>
    <w:multiLevelType w:val="hybridMultilevel"/>
    <w:tmpl w:val="ACF2489E"/>
    <w:lvl w:ilvl="0" w:tplc="04090019">
      <w:start w:val="1"/>
      <w:numFmt w:val="lowerLetter"/>
      <w:lvlText w:val="%1."/>
      <w:lvlJc w:val="left"/>
      <w:pPr>
        <w:tabs>
          <w:tab w:val="num" w:pos="900"/>
        </w:tabs>
        <w:ind w:left="900" w:hanging="360"/>
      </w:pPr>
      <w:rPr>
        <w:rFonts w:hint="default"/>
      </w:rPr>
    </w:lvl>
    <w:lvl w:ilvl="1" w:tplc="2C7267FC">
      <w:start w:val="2"/>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8">
    <w:nsid w:val="617A6076"/>
    <w:multiLevelType w:val="hybridMultilevel"/>
    <w:tmpl w:val="A53A41CA"/>
    <w:lvl w:ilvl="0" w:tplc="1562A426">
      <w:start w:val="1"/>
      <w:numFmt w:val="bullet"/>
      <w:lvlText w:val=""/>
      <w:lvlJc w:val="left"/>
      <w:pPr>
        <w:tabs>
          <w:tab w:val="num" w:pos="680"/>
        </w:tabs>
        <w:ind w:left="680" w:hanging="170"/>
      </w:pPr>
      <w:rPr>
        <w:rFonts w:ascii="Symbol" w:hAnsi="Symbol" w:hint="default"/>
      </w:rPr>
    </w:lvl>
    <w:lvl w:ilvl="1" w:tplc="7C3EF226" w:tentative="1">
      <w:start w:val="1"/>
      <w:numFmt w:val="bullet"/>
      <w:lvlText w:val=""/>
      <w:lvlJc w:val="left"/>
      <w:pPr>
        <w:tabs>
          <w:tab w:val="num" w:pos="1440"/>
        </w:tabs>
        <w:ind w:left="1440" w:hanging="360"/>
      </w:pPr>
      <w:rPr>
        <w:rFonts w:ascii="Wingdings" w:hAnsi="Wingdings" w:hint="default"/>
      </w:rPr>
    </w:lvl>
    <w:lvl w:ilvl="2" w:tplc="4F3C326A" w:tentative="1">
      <w:start w:val="1"/>
      <w:numFmt w:val="bullet"/>
      <w:lvlText w:val=""/>
      <w:lvlJc w:val="left"/>
      <w:pPr>
        <w:tabs>
          <w:tab w:val="num" w:pos="2160"/>
        </w:tabs>
        <w:ind w:left="2160" w:hanging="360"/>
      </w:pPr>
      <w:rPr>
        <w:rFonts w:ascii="Wingdings" w:hAnsi="Wingdings" w:hint="default"/>
      </w:rPr>
    </w:lvl>
    <w:lvl w:ilvl="3" w:tplc="7262A196" w:tentative="1">
      <w:start w:val="1"/>
      <w:numFmt w:val="bullet"/>
      <w:lvlText w:val=""/>
      <w:lvlJc w:val="left"/>
      <w:pPr>
        <w:tabs>
          <w:tab w:val="num" w:pos="2880"/>
        </w:tabs>
        <w:ind w:left="2880" w:hanging="360"/>
      </w:pPr>
      <w:rPr>
        <w:rFonts w:ascii="Wingdings" w:hAnsi="Wingdings" w:hint="default"/>
      </w:rPr>
    </w:lvl>
    <w:lvl w:ilvl="4" w:tplc="7548AEC4" w:tentative="1">
      <w:start w:val="1"/>
      <w:numFmt w:val="bullet"/>
      <w:lvlText w:val=""/>
      <w:lvlJc w:val="left"/>
      <w:pPr>
        <w:tabs>
          <w:tab w:val="num" w:pos="3600"/>
        </w:tabs>
        <w:ind w:left="3600" w:hanging="360"/>
      </w:pPr>
      <w:rPr>
        <w:rFonts w:ascii="Wingdings" w:hAnsi="Wingdings" w:hint="default"/>
      </w:rPr>
    </w:lvl>
    <w:lvl w:ilvl="5" w:tplc="29BEE5E0" w:tentative="1">
      <w:start w:val="1"/>
      <w:numFmt w:val="bullet"/>
      <w:lvlText w:val=""/>
      <w:lvlJc w:val="left"/>
      <w:pPr>
        <w:tabs>
          <w:tab w:val="num" w:pos="4320"/>
        </w:tabs>
        <w:ind w:left="4320" w:hanging="360"/>
      </w:pPr>
      <w:rPr>
        <w:rFonts w:ascii="Wingdings" w:hAnsi="Wingdings" w:hint="default"/>
      </w:rPr>
    </w:lvl>
    <w:lvl w:ilvl="6" w:tplc="4A5C3E08" w:tentative="1">
      <w:start w:val="1"/>
      <w:numFmt w:val="bullet"/>
      <w:lvlText w:val=""/>
      <w:lvlJc w:val="left"/>
      <w:pPr>
        <w:tabs>
          <w:tab w:val="num" w:pos="5040"/>
        </w:tabs>
        <w:ind w:left="5040" w:hanging="360"/>
      </w:pPr>
      <w:rPr>
        <w:rFonts w:ascii="Wingdings" w:hAnsi="Wingdings" w:hint="default"/>
      </w:rPr>
    </w:lvl>
    <w:lvl w:ilvl="7" w:tplc="022E084A" w:tentative="1">
      <w:start w:val="1"/>
      <w:numFmt w:val="bullet"/>
      <w:lvlText w:val=""/>
      <w:lvlJc w:val="left"/>
      <w:pPr>
        <w:tabs>
          <w:tab w:val="num" w:pos="5760"/>
        </w:tabs>
        <w:ind w:left="5760" w:hanging="360"/>
      </w:pPr>
      <w:rPr>
        <w:rFonts w:ascii="Wingdings" w:hAnsi="Wingdings" w:hint="default"/>
      </w:rPr>
    </w:lvl>
    <w:lvl w:ilvl="8" w:tplc="5A5E4644" w:tentative="1">
      <w:start w:val="1"/>
      <w:numFmt w:val="bullet"/>
      <w:lvlText w:val=""/>
      <w:lvlJc w:val="left"/>
      <w:pPr>
        <w:tabs>
          <w:tab w:val="num" w:pos="6480"/>
        </w:tabs>
        <w:ind w:left="6480" w:hanging="360"/>
      </w:pPr>
      <w:rPr>
        <w:rFonts w:ascii="Wingdings" w:hAnsi="Wingdings" w:hint="default"/>
      </w:rPr>
    </w:lvl>
  </w:abstractNum>
  <w:abstractNum w:abstractNumId="29">
    <w:nsid w:val="61DA41B9"/>
    <w:multiLevelType w:val="hybridMultilevel"/>
    <w:tmpl w:val="0A40BDF8"/>
    <w:lvl w:ilvl="0" w:tplc="770EDCB2">
      <w:start w:val="1"/>
      <w:numFmt w:val="bullet"/>
      <w:lvlText w:val=""/>
      <w:lvlJc w:val="left"/>
      <w:pPr>
        <w:tabs>
          <w:tab w:val="num" w:pos="720"/>
        </w:tabs>
        <w:ind w:left="720" w:hanging="360"/>
      </w:pPr>
      <w:rPr>
        <w:rFonts w:ascii="Wingdings" w:hAnsi="Wingdings" w:hint="default"/>
      </w:rPr>
    </w:lvl>
    <w:lvl w:ilvl="1" w:tplc="467C8A52" w:tentative="1">
      <w:start w:val="1"/>
      <w:numFmt w:val="bullet"/>
      <w:lvlText w:val=""/>
      <w:lvlJc w:val="left"/>
      <w:pPr>
        <w:tabs>
          <w:tab w:val="num" w:pos="1440"/>
        </w:tabs>
        <w:ind w:left="1440" w:hanging="360"/>
      </w:pPr>
      <w:rPr>
        <w:rFonts w:ascii="Wingdings" w:hAnsi="Wingdings" w:hint="default"/>
      </w:rPr>
    </w:lvl>
    <w:lvl w:ilvl="2" w:tplc="F8F209EE" w:tentative="1">
      <w:start w:val="1"/>
      <w:numFmt w:val="bullet"/>
      <w:lvlText w:val=""/>
      <w:lvlJc w:val="left"/>
      <w:pPr>
        <w:tabs>
          <w:tab w:val="num" w:pos="2160"/>
        </w:tabs>
        <w:ind w:left="2160" w:hanging="360"/>
      </w:pPr>
      <w:rPr>
        <w:rFonts w:ascii="Wingdings" w:hAnsi="Wingdings" w:hint="default"/>
      </w:rPr>
    </w:lvl>
    <w:lvl w:ilvl="3" w:tplc="60FAC47E" w:tentative="1">
      <w:start w:val="1"/>
      <w:numFmt w:val="bullet"/>
      <w:lvlText w:val=""/>
      <w:lvlJc w:val="left"/>
      <w:pPr>
        <w:tabs>
          <w:tab w:val="num" w:pos="2880"/>
        </w:tabs>
        <w:ind w:left="2880" w:hanging="360"/>
      </w:pPr>
      <w:rPr>
        <w:rFonts w:ascii="Wingdings" w:hAnsi="Wingdings" w:hint="default"/>
      </w:rPr>
    </w:lvl>
    <w:lvl w:ilvl="4" w:tplc="B8AE70C0" w:tentative="1">
      <w:start w:val="1"/>
      <w:numFmt w:val="bullet"/>
      <w:lvlText w:val=""/>
      <w:lvlJc w:val="left"/>
      <w:pPr>
        <w:tabs>
          <w:tab w:val="num" w:pos="3600"/>
        </w:tabs>
        <w:ind w:left="3600" w:hanging="360"/>
      </w:pPr>
      <w:rPr>
        <w:rFonts w:ascii="Wingdings" w:hAnsi="Wingdings" w:hint="default"/>
      </w:rPr>
    </w:lvl>
    <w:lvl w:ilvl="5" w:tplc="F00CBB44" w:tentative="1">
      <w:start w:val="1"/>
      <w:numFmt w:val="bullet"/>
      <w:lvlText w:val=""/>
      <w:lvlJc w:val="left"/>
      <w:pPr>
        <w:tabs>
          <w:tab w:val="num" w:pos="4320"/>
        </w:tabs>
        <w:ind w:left="4320" w:hanging="360"/>
      </w:pPr>
      <w:rPr>
        <w:rFonts w:ascii="Wingdings" w:hAnsi="Wingdings" w:hint="default"/>
      </w:rPr>
    </w:lvl>
    <w:lvl w:ilvl="6" w:tplc="A80EB5D0" w:tentative="1">
      <w:start w:val="1"/>
      <w:numFmt w:val="bullet"/>
      <w:lvlText w:val=""/>
      <w:lvlJc w:val="left"/>
      <w:pPr>
        <w:tabs>
          <w:tab w:val="num" w:pos="5040"/>
        </w:tabs>
        <w:ind w:left="5040" w:hanging="360"/>
      </w:pPr>
      <w:rPr>
        <w:rFonts w:ascii="Wingdings" w:hAnsi="Wingdings" w:hint="default"/>
      </w:rPr>
    </w:lvl>
    <w:lvl w:ilvl="7" w:tplc="A57E7EFA" w:tentative="1">
      <w:start w:val="1"/>
      <w:numFmt w:val="bullet"/>
      <w:lvlText w:val=""/>
      <w:lvlJc w:val="left"/>
      <w:pPr>
        <w:tabs>
          <w:tab w:val="num" w:pos="5760"/>
        </w:tabs>
        <w:ind w:left="5760" w:hanging="360"/>
      </w:pPr>
      <w:rPr>
        <w:rFonts w:ascii="Wingdings" w:hAnsi="Wingdings" w:hint="default"/>
      </w:rPr>
    </w:lvl>
    <w:lvl w:ilvl="8" w:tplc="A7BC7AFC" w:tentative="1">
      <w:start w:val="1"/>
      <w:numFmt w:val="bullet"/>
      <w:lvlText w:val=""/>
      <w:lvlJc w:val="left"/>
      <w:pPr>
        <w:tabs>
          <w:tab w:val="num" w:pos="6480"/>
        </w:tabs>
        <w:ind w:left="6480" w:hanging="360"/>
      </w:pPr>
      <w:rPr>
        <w:rFonts w:ascii="Wingdings" w:hAnsi="Wingdings" w:hint="default"/>
      </w:rPr>
    </w:lvl>
  </w:abstractNum>
  <w:abstractNum w:abstractNumId="30">
    <w:nsid w:val="676B2FD9"/>
    <w:multiLevelType w:val="multilevel"/>
    <w:tmpl w:val="B236637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852542E"/>
    <w:multiLevelType w:val="hybridMultilevel"/>
    <w:tmpl w:val="47F607DA"/>
    <w:lvl w:ilvl="0" w:tplc="9FE248C0">
      <w:start w:val="1"/>
      <w:numFmt w:val="bullet"/>
      <w:lvlText w:val=""/>
      <w:lvlJc w:val="left"/>
      <w:pPr>
        <w:tabs>
          <w:tab w:val="num" w:pos="720"/>
        </w:tabs>
        <w:ind w:left="720" w:hanging="360"/>
      </w:pPr>
      <w:rPr>
        <w:rFonts w:ascii="Wingdings" w:hAnsi="Wingdings" w:hint="default"/>
      </w:rPr>
    </w:lvl>
    <w:lvl w:ilvl="1" w:tplc="7548AAB0" w:tentative="1">
      <w:start w:val="1"/>
      <w:numFmt w:val="bullet"/>
      <w:lvlText w:val=""/>
      <w:lvlJc w:val="left"/>
      <w:pPr>
        <w:tabs>
          <w:tab w:val="num" w:pos="1440"/>
        </w:tabs>
        <w:ind w:left="1440" w:hanging="360"/>
      </w:pPr>
      <w:rPr>
        <w:rFonts w:ascii="Wingdings" w:hAnsi="Wingdings" w:hint="default"/>
      </w:rPr>
    </w:lvl>
    <w:lvl w:ilvl="2" w:tplc="AEDA571A" w:tentative="1">
      <w:start w:val="1"/>
      <w:numFmt w:val="bullet"/>
      <w:lvlText w:val=""/>
      <w:lvlJc w:val="left"/>
      <w:pPr>
        <w:tabs>
          <w:tab w:val="num" w:pos="2160"/>
        </w:tabs>
        <w:ind w:left="2160" w:hanging="360"/>
      </w:pPr>
      <w:rPr>
        <w:rFonts w:ascii="Wingdings" w:hAnsi="Wingdings" w:hint="default"/>
      </w:rPr>
    </w:lvl>
    <w:lvl w:ilvl="3" w:tplc="101E99A6" w:tentative="1">
      <w:start w:val="1"/>
      <w:numFmt w:val="bullet"/>
      <w:lvlText w:val=""/>
      <w:lvlJc w:val="left"/>
      <w:pPr>
        <w:tabs>
          <w:tab w:val="num" w:pos="2880"/>
        </w:tabs>
        <w:ind w:left="2880" w:hanging="360"/>
      </w:pPr>
      <w:rPr>
        <w:rFonts w:ascii="Wingdings" w:hAnsi="Wingdings" w:hint="default"/>
      </w:rPr>
    </w:lvl>
    <w:lvl w:ilvl="4" w:tplc="DA5A4E5E" w:tentative="1">
      <w:start w:val="1"/>
      <w:numFmt w:val="bullet"/>
      <w:lvlText w:val=""/>
      <w:lvlJc w:val="left"/>
      <w:pPr>
        <w:tabs>
          <w:tab w:val="num" w:pos="3600"/>
        </w:tabs>
        <w:ind w:left="3600" w:hanging="360"/>
      </w:pPr>
      <w:rPr>
        <w:rFonts w:ascii="Wingdings" w:hAnsi="Wingdings" w:hint="default"/>
      </w:rPr>
    </w:lvl>
    <w:lvl w:ilvl="5" w:tplc="C73CBAD2" w:tentative="1">
      <w:start w:val="1"/>
      <w:numFmt w:val="bullet"/>
      <w:lvlText w:val=""/>
      <w:lvlJc w:val="left"/>
      <w:pPr>
        <w:tabs>
          <w:tab w:val="num" w:pos="4320"/>
        </w:tabs>
        <w:ind w:left="4320" w:hanging="360"/>
      </w:pPr>
      <w:rPr>
        <w:rFonts w:ascii="Wingdings" w:hAnsi="Wingdings" w:hint="default"/>
      </w:rPr>
    </w:lvl>
    <w:lvl w:ilvl="6" w:tplc="85AA3DE0" w:tentative="1">
      <w:start w:val="1"/>
      <w:numFmt w:val="bullet"/>
      <w:lvlText w:val=""/>
      <w:lvlJc w:val="left"/>
      <w:pPr>
        <w:tabs>
          <w:tab w:val="num" w:pos="5040"/>
        </w:tabs>
        <w:ind w:left="5040" w:hanging="360"/>
      </w:pPr>
      <w:rPr>
        <w:rFonts w:ascii="Wingdings" w:hAnsi="Wingdings" w:hint="default"/>
      </w:rPr>
    </w:lvl>
    <w:lvl w:ilvl="7" w:tplc="44141626" w:tentative="1">
      <w:start w:val="1"/>
      <w:numFmt w:val="bullet"/>
      <w:lvlText w:val=""/>
      <w:lvlJc w:val="left"/>
      <w:pPr>
        <w:tabs>
          <w:tab w:val="num" w:pos="5760"/>
        </w:tabs>
        <w:ind w:left="5760" w:hanging="360"/>
      </w:pPr>
      <w:rPr>
        <w:rFonts w:ascii="Wingdings" w:hAnsi="Wingdings" w:hint="default"/>
      </w:rPr>
    </w:lvl>
    <w:lvl w:ilvl="8" w:tplc="1DE07C7A" w:tentative="1">
      <w:start w:val="1"/>
      <w:numFmt w:val="bullet"/>
      <w:lvlText w:val=""/>
      <w:lvlJc w:val="left"/>
      <w:pPr>
        <w:tabs>
          <w:tab w:val="num" w:pos="6480"/>
        </w:tabs>
        <w:ind w:left="6480" w:hanging="360"/>
      </w:pPr>
      <w:rPr>
        <w:rFonts w:ascii="Wingdings" w:hAnsi="Wingdings" w:hint="default"/>
      </w:rPr>
    </w:lvl>
  </w:abstractNum>
  <w:abstractNum w:abstractNumId="32">
    <w:nsid w:val="6C70615C"/>
    <w:multiLevelType w:val="hybridMultilevel"/>
    <w:tmpl w:val="988817D0"/>
    <w:lvl w:ilvl="0" w:tplc="DFC4ED92">
      <w:start w:val="1"/>
      <w:numFmt w:val="bullet"/>
      <w:lvlText w:val=""/>
      <w:lvlJc w:val="left"/>
      <w:pPr>
        <w:tabs>
          <w:tab w:val="num" w:pos="720"/>
        </w:tabs>
        <w:ind w:left="720" w:hanging="360"/>
      </w:pPr>
      <w:rPr>
        <w:rFonts w:ascii="Wingdings" w:hAnsi="Wingdings" w:hint="default"/>
      </w:rPr>
    </w:lvl>
    <w:lvl w:ilvl="1" w:tplc="93B29566" w:tentative="1">
      <w:start w:val="1"/>
      <w:numFmt w:val="bullet"/>
      <w:lvlText w:val=""/>
      <w:lvlJc w:val="left"/>
      <w:pPr>
        <w:tabs>
          <w:tab w:val="num" w:pos="1440"/>
        </w:tabs>
        <w:ind w:left="1440" w:hanging="360"/>
      </w:pPr>
      <w:rPr>
        <w:rFonts w:ascii="Wingdings" w:hAnsi="Wingdings" w:hint="default"/>
      </w:rPr>
    </w:lvl>
    <w:lvl w:ilvl="2" w:tplc="17522D18" w:tentative="1">
      <w:start w:val="1"/>
      <w:numFmt w:val="bullet"/>
      <w:lvlText w:val=""/>
      <w:lvlJc w:val="left"/>
      <w:pPr>
        <w:tabs>
          <w:tab w:val="num" w:pos="2160"/>
        </w:tabs>
        <w:ind w:left="2160" w:hanging="360"/>
      </w:pPr>
      <w:rPr>
        <w:rFonts w:ascii="Wingdings" w:hAnsi="Wingdings" w:hint="default"/>
      </w:rPr>
    </w:lvl>
    <w:lvl w:ilvl="3" w:tplc="3D7630BE" w:tentative="1">
      <w:start w:val="1"/>
      <w:numFmt w:val="bullet"/>
      <w:lvlText w:val=""/>
      <w:lvlJc w:val="left"/>
      <w:pPr>
        <w:tabs>
          <w:tab w:val="num" w:pos="2880"/>
        </w:tabs>
        <w:ind w:left="2880" w:hanging="360"/>
      </w:pPr>
      <w:rPr>
        <w:rFonts w:ascii="Wingdings" w:hAnsi="Wingdings" w:hint="default"/>
      </w:rPr>
    </w:lvl>
    <w:lvl w:ilvl="4" w:tplc="54B64D1A" w:tentative="1">
      <w:start w:val="1"/>
      <w:numFmt w:val="bullet"/>
      <w:lvlText w:val=""/>
      <w:lvlJc w:val="left"/>
      <w:pPr>
        <w:tabs>
          <w:tab w:val="num" w:pos="3600"/>
        </w:tabs>
        <w:ind w:left="3600" w:hanging="360"/>
      </w:pPr>
      <w:rPr>
        <w:rFonts w:ascii="Wingdings" w:hAnsi="Wingdings" w:hint="default"/>
      </w:rPr>
    </w:lvl>
    <w:lvl w:ilvl="5" w:tplc="5A144978" w:tentative="1">
      <w:start w:val="1"/>
      <w:numFmt w:val="bullet"/>
      <w:lvlText w:val=""/>
      <w:lvlJc w:val="left"/>
      <w:pPr>
        <w:tabs>
          <w:tab w:val="num" w:pos="4320"/>
        </w:tabs>
        <w:ind w:left="4320" w:hanging="360"/>
      </w:pPr>
      <w:rPr>
        <w:rFonts w:ascii="Wingdings" w:hAnsi="Wingdings" w:hint="default"/>
      </w:rPr>
    </w:lvl>
    <w:lvl w:ilvl="6" w:tplc="D71E2156" w:tentative="1">
      <w:start w:val="1"/>
      <w:numFmt w:val="bullet"/>
      <w:lvlText w:val=""/>
      <w:lvlJc w:val="left"/>
      <w:pPr>
        <w:tabs>
          <w:tab w:val="num" w:pos="5040"/>
        </w:tabs>
        <w:ind w:left="5040" w:hanging="360"/>
      </w:pPr>
      <w:rPr>
        <w:rFonts w:ascii="Wingdings" w:hAnsi="Wingdings" w:hint="default"/>
      </w:rPr>
    </w:lvl>
    <w:lvl w:ilvl="7" w:tplc="652CB8D2" w:tentative="1">
      <w:start w:val="1"/>
      <w:numFmt w:val="bullet"/>
      <w:lvlText w:val=""/>
      <w:lvlJc w:val="left"/>
      <w:pPr>
        <w:tabs>
          <w:tab w:val="num" w:pos="5760"/>
        </w:tabs>
        <w:ind w:left="5760" w:hanging="360"/>
      </w:pPr>
      <w:rPr>
        <w:rFonts w:ascii="Wingdings" w:hAnsi="Wingdings" w:hint="default"/>
      </w:rPr>
    </w:lvl>
    <w:lvl w:ilvl="8" w:tplc="C18E11B6" w:tentative="1">
      <w:start w:val="1"/>
      <w:numFmt w:val="bullet"/>
      <w:lvlText w:val=""/>
      <w:lvlJc w:val="left"/>
      <w:pPr>
        <w:tabs>
          <w:tab w:val="num" w:pos="6480"/>
        </w:tabs>
        <w:ind w:left="6480" w:hanging="360"/>
      </w:pPr>
      <w:rPr>
        <w:rFonts w:ascii="Wingdings" w:hAnsi="Wingdings" w:hint="default"/>
      </w:rPr>
    </w:lvl>
  </w:abstractNum>
  <w:abstractNum w:abstractNumId="33">
    <w:nsid w:val="6EC12B1B"/>
    <w:multiLevelType w:val="hybridMultilevel"/>
    <w:tmpl w:val="ACAEFA4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73932980"/>
    <w:multiLevelType w:val="hybridMultilevel"/>
    <w:tmpl w:val="B2366378"/>
    <w:lvl w:ilvl="0" w:tplc="8470526C">
      <w:start w:val="1"/>
      <w:numFmt w:val="bullet"/>
      <w:lvlText w:val=""/>
      <w:lvlJc w:val="left"/>
      <w:pPr>
        <w:tabs>
          <w:tab w:val="num" w:pos="720"/>
        </w:tabs>
        <w:ind w:left="720" w:hanging="360"/>
      </w:pPr>
      <w:rPr>
        <w:rFonts w:ascii="Wingdings" w:hAnsi="Wingdings" w:hint="default"/>
      </w:rPr>
    </w:lvl>
    <w:lvl w:ilvl="1" w:tplc="706E913A" w:tentative="1">
      <w:start w:val="1"/>
      <w:numFmt w:val="bullet"/>
      <w:lvlText w:val=""/>
      <w:lvlJc w:val="left"/>
      <w:pPr>
        <w:tabs>
          <w:tab w:val="num" w:pos="1440"/>
        </w:tabs>
        <w:ind w:left="1440" w:hanging="360"/>
      </w:pPr>
      <w:rPr>
        <w:rFonts w:ascii="Wingdings" w:hAnsi="Wingdings" w:hint="default"/>
      </w:rPr>
    </w:lvl>
    <w:lvl w:ilvl="2" w:tplc="E56602C4" w:tentative="1">
      <w:start w:val="1"/>
      <w:numFmt w:val="bullet"/>
      <w:lvlText w:val=""/>
      <w:lvlJc w:val="left"/>
      <w:pPr>
        <w:tabs>
          <w:tab w:val="num" w:pos="2160"/>
        </w:tabs>
        <w:ind w:left="2160" w:hanging="360"/>
      </w:pPr>
      <w:rPr>
        <w:rFonts w:ascii="Wingdings" w:hAnsi="Wingdings" w:hint="default"/>
      </w:rPr>
    </w:lvl>
    <w:lvl w:ilvl="3" w:tplc="8F10F8B4" w:tentative="1">
      <w:start w:val="1"/>
      <w:numFmt w:val="bullet"/>
      <w:lvlText w:val=""/>
      <w:lvlJc w:val="left"/>
      <w:pPr>
        <w:tabs>
          <w:tab w:val="num" w:pos="2880"/>
        </w:tabs>
        <w:ind w:left="2880" w:hanging="360"/>
      </w:pPr>
      <w:rPr>
        <w:rFonts w:ascii="Wingdings" w:hAnsi="Wingdings" w:hint="default"/>
      </w:rPr>
    </w:lvl>
    <w:lvl w:ilvl="4" w:tplc="B1C2F0D4" w:tentative="1">
      <w:start w:val="1"/>
      <w:numFmt w:val="bullet"/>
      <w:lvlText w:val=""/>
      <w:lvlJc w:val="left"/>
      <w:pPr>
        <w:tabs>
          <w:tab w:val="num" w:pos="3600"/>
        </w:tabs>
        <w:ind w:left="3600" w:hanging="360"/>
      </w:pPr>
      <w:rPr>
        <w:rFonts w:ascii="Wingdings" w:hAnsi="Wingdings" w:hint="default"/>
      </w:rPr>
    </w:lvl>
    <w:lvl w:ilvl="5" w:tplc="86F87B3A" w:tentative="1">
      <w:start w:val="1"/>
      <w:numFmt w:val="bullet"/>
      <w:lvlText w:val=""/>
      <w:lvlJc w:val="left"/>
      <w:pPr>
        <w:tabs>
          <w:tab w:val="num" w:pos="4320"/>
        </w:tabs>
        <w:ind w:left="4320" w:hanging="360"/>
      </w:pPr>
      <w:rPr>
        <w:rFonts w:ascii="Wingdings" w:hAnsi="Wingdings" w:hint="default"/>
      </w:rPr>
    </w:lvl>
    <w:lvl w:ilvl="6" w:tplc="D0608DB0" w:tentative="1">
      <w:start w:val="1"/>
      <w:numFmt w:val="bullet"/>
      <w:lvlText w:val=""/>
      <w:lvlJc w:val="left"/>
      <w:pPr>
        <w:tabs>
          <w:tab w:val="num" w:pos="5040"/>
        </w:tabs>
        <w:ind w:left="5040" w:hanging="360"/>
      </w:pPr>
      <w:rPr>
        <w:rFonts w:ascii="Wingdings" w:hAnsi="Wingdings" w:hint="default"/>
      </w:rPr>
    </w:lvl>
    <w:lvl w:ilvl="7" w:tplc="33521E02" w:tentative="1">
      <w:start w:val="1"/>
      <w:numFmt w:val="bullet"/>
      <w:lvlText w:val=""/>
      <w:lvlJc w:val="left"/>
      <w:pPr>
        <w:tabs>
          <w:tab w:val="num" w:pos="5760"/>
        </w:tabs>
        <w:ind w:left="5760" w:hanging="360"/>
      </w:pPr>
      <w:rPr>
        <w:rFonts w:ascii="Wingdings" w:hAnsi="Wingdings" w:hint="default"/>
      </w:rPr>
    </w:lvl>
    <w:lvl w:ilvl="8" w:tplc="963CF4BA" w:tentative="1">
      <w:start w:val="1"/>
      <w:numFmt w:val="bullet"/>
      <w:lvlText w:val=""/>
      <w:lvlJc w:val="left"/>
      <w:pPr>
        <w:tabs>
          <w:tab w:val="num" w:pos="6480"/>
        </w:tabs>
        <w:ind w:left="6480" w:hanging="360"/>
      </w:pPr>
      <w:rPr>
        <w:rFonts w:ascii="Wingdings" w:hAnsi="Wingdings" w:hint="default"/>
      </w:rPr>
    </w:lvl>
  </w:abstractNum>
  <w:abstractNum w:abstractNumId="35">
    <w:nsid w:val="7C801EE4"/>
    <w:multiLevelType w:val="hybridMultilevel"/>
    <w:tmpl w:val="2B4426FA"/>
    <w:lvl w:ilvl="0" w:tplc="C478C4A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7"/>
  </w:num>
  <w:num w:numId="2">
    <w:abstractNumId w:val="27"/>
  </w:num>
  <w:num w:numId="3">
    <w:abstractNumId w:val="6"/>
  </w:num>
  <w:num w:numId="4">
    <w:abstractNumId w:val="12"/>
  </w:num>
  <w:num w:numId="5">
    <w:abstractNumId w:val="9"/>
  </w:num>
  <w:num w:numId="6">
    <w:abstractNumId w:val="0"/>
  </w:num>
  <w:num w:numId="7">
    <w:abstractNumId w:val="5"/>
  </w:num>
  <w:num w:numId="8">
    <w:abstractNumId w:val="34"/>
  </w:num>
  <w:num w:numId="9">
    <w:abstractNumId w:val="13"/>
  </w:num>
  <w:num w:numId="10">
    <w:abstractNumId w:val="23"/>
  </w:num>
  <w:num w:numId="11">
    <w:abstractNumId w:val="17"/>
  </w:num>
  <w:num w:numId="12">
    <w:abstractNumId w:val="11"/>
  </w:num>
  <w:num w:numId="13">
    <w:abstractNumId w:val="32"/>
  </w:num>
  <w:num w:numId="14">
    <w:abstractNumId w:val="29"/>
  </w:num>
  <w:num w:numId="15">
    <w:abstractNumId w:val="4"/>
  </w:num>
  <w:num w:numId="16">
    <w:abstractNumId w:val="31"/>
  </w:num>
  <w:num w:numId="17">
    <w:abstractNumId w:val="18"/>
  </w:num>
  <w:num w:numId="18">
    <w:abstractNumId w:val="20"/>
  </w:num>
  <w:num w:numId="19">
    <w:abstractNumId w:val="16"/>
  </w:num>
  <w:num w:numId="20">
    <w:abstractNumId w:val="30"/>
  </w:num>
  <w:num w:numId="21">
    <w:abstractNumId w:val="22"/>
  </w:num>
  <w:num w:numId="22">
    <w:abstractNumId w:val="14"/>
  </w:num>
  <w:num w:numId="23">
    <w:abstractNumId w:val="33"/>
  </w:num>
  <w:num w:numId="24">
    <w:abstractNumId w:val="3"/>
  </w:num>
  <w:num w:numId="25">
    <w:abstractNumId w:val="10"/>
  </w:num>
  <w:num w:numId="26">
    <w:abstractNumId w:val="15"/>
  </w:num>
  <w:num w:numId="27">
    <w:abstractNumId w:val="8"/>
  </w:num>
  <w:num w:numId="28">
    <w:abstractNumId w:val="28"/>
  </w:num>
  <w:num w:numId="29">
    <w:abstractNumId w:val="21"/>
  </w:num>
  <w:num w:numId="30">
    <w:abstractNumId w:val="1"/>
  </w:num>
  <w:num w:numId="31">
    <w:abstractNumId w:val="19"/>
  </w:num>
  <w:num w:numId="32">
    <w:abstractNumId w:val="35"/>
  </w:num>
  <w:num w:numId="33">
    <w:abstractNumId w:val="24"/>
  </w:num>
  <w:num w:numId="34">
    <w:abstractNumId w:val="25"/>
  </w:num>
  <w:num w:numId="35">
    <w:abstractNumId w:val="2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85"/>
  <w:stylePaneFormatFilter w:val="3F01"/>
  <w:defaultTabStop w:val="720"/>
  <w:evenAndOddHeaders/>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E758FD"/>
    <w:rsid w:val="0000059C"/>
    <w:rsid w:val="000425FB"/>
    <w:rsid w:val="00043B73"/>
    <w:rsid w:val="000846E7"/>
    <w:rsid w:val="00087CDE"/>
    <w:rsid w:val="000D10AD"/>
    <w:rsid w:val="000E159A"/>
    <w:rsid w:val="0013484A"/>
    <w:rsid w:val="00142997"/>
    <w:rsid w:val="00156496"/>
    <w:rsid w:val="00173328"/>
    <w:rsid w:val="00187B3E"/>
    <w:rsid w:val="001B3495"/>
    <w:rsid w:val="001B5636"/>
    <w:rsid w:val="001C2CE9"/>
    <w:rsid w:val="001F7622"/>
    <w:rsid w:val="002168C3"/>
    <w:rsid w:val="002425FF"/>
    <w:rsid w:val="00272935"/>
    <w:rsid w:val="0029009A"/>
    <w:rsid w:val="00295B80"/>
    <w:rsid w:val="002D07E4"/>
    <w:rsid w:val="002E6FCE"/>
    <w:rsid w:val="003103EF"/>
    <w:rsid w:val="00347BE6"/>
    <w:rsid w:val="00387EC6"/>
    <w:rsid w:val="003A78A5"/>
    <w:rsid w:val="003D2B46"/>
    <w:rsid w:val="003F427F"/>
    <w:rsid w:val="00407938"/>
    <w:rsid w:val="00473EA4"/>
    <w:rsid w:val="004863D5"/>
    <w:rsid w:val="004A1C2B"/>
    <w:rsid w:val="004B21BC"/>
    <w:rsid w:val="004C6F59"/>
    <w:rsid w:val="004F3A38"/>
    <w:rsid w:val="00545556"/>
    <w:rsid w:val="005A27CD"/>
    <w:rsid w:val="005C7FF8"/>
    <w:rsid w:val="00612F08"/>
    <w:rsid w:val="006161C2"/>
    <w:rsid w:val="00620127"/>
    <w:rsid w:val="00637B03"/>
    <w:rsid w:val="00681819"/>
    <w:rsid w:val="006D1609"/>
    <w:rsid w:val="006F317E"/>
    <w:rsid w:val="006F7D96"/>
    <w:rsid w:val="0078265F"/>
    <w:rsid w:val="007B2B61"/>
    <w:rsid w:val="007C318D"/>
    <w:rsid w:val="007C5664"/>
    <w:rsid w:val="007F3ABD"/>
    <w:rsid w:val="00803E9A"/>
    <w:rsid w:val="008045EF"/>
    <w:rsid w:val="008127E3"/>
    <w:rsid w:val="00846B66"/>
    <w:rsid w:val="00895B18"/>
    <w:rsid w:val="008A4614"/>
    <w:rsid w:val="008D1545"/>
    <w:rsid w:val="008D5050"/>
    <w:rsid w:val="008D7D80"/>
    <w:rsid w:val="009243A3"/>
    <w:rsid w:val="009354D9"/>
    <w:rsid w:val="00935BE6"/>
    <w:rsid w:val="00935D42"/>
    <w:rsid w:val="00950D96"/>
    <w:rsid w:val="00983A87"/>
    <w:rsid w:val="009A2735"/>
    <w:rsid w:val="009B2EA5"/>
    <w:rsid w:val="009B41A7"/>
    <w:rsid w:val="009D44B5"/>
    <w:rsid w:val="009E41A9"/>
    <w:rsid w:val="009E4299"/>
    <w:rsid w:val="00A155FB"/>
    <w:rsid w:val="00A274BB"/>
    <w:rsid w:val="00A31187"/>
    <w:rsid w:val="00A57AB9"/>
    <w:rsid w:val="00A845AF"/>
    <w:rsid w:val="00A856CE"/>
    <w:rsid w:val="00AA7954"/>
    <w:rsid w:val="00AF4E35"/>
    <w:rsid w:val="00B14054"/>
    <w:rsid w:val="00B46F87"/>
    <w:rsid w:val="00B63683"/>
    <w:rsid w:val="00B83623"/>
    <w:rsid w:val="00BB077C"/>
    <w:rsid w:val="00BD27EF"/>
    <w:rsid w:val="00BF6E54"/>
    <w:rsid w:val="00C36B37"/>
    <w:rsid w:val="00C5618B"/>
    <w:rsid w:val="00C93CC5"/>
    <w:rsid w:val="00C95D31"/>
    <w:rsid w:val="00CA75BE"/>
    <w:rsid w:val="00CC39A0"/>
    <w:rsid w:val="00CE588D"/>
    <w:rsid w:val="00D21722"/>
    <w:rsid w:val="00D63E1C"/>
    <w:rsid w:val="00D7606F"/>
    <w:rsid w:val="00D945E4"/>
    <w:rsid w:val="00DB1700"/>
    <w:rsid w:val="00DC1088"/>
    <w:rsid w:val="00DE6785"/>
    <w:rsid w:val="00E125FC"/>
    <w:rsid w:val="00E24B03"/>
    <w:rsid w:val="00E33A4B"/>
    <w:rsid w:val="00E33D17"/>
    <w:rsid w:val="00E46CDE"/>
    <w:rsid w:val="00E7244E"/>
    <w:rsid w:val="00E758FD"/>
    <w:rsid w:val="00E82A9F"/>
    <w:rsid w:val="00ED0329"/>
    <w:rsid w:val="00ED6B38"/>
    <w:rsid w:val="00EE30E9"/>
    <w:rsid w:val="00EE6E0F"/>
    <w:rsid w:val="00F2345E"/>
    <w:rsid w:val="00F30D75"/>
    <w:rsid w:val="00F3501B"/>
    <w:rsid w:val="00F877CE"/>
    <w:rsid w:val="00FB1854"/>
    <w:rsid w:val="00FB5340"/>
    <w:rsid w:val="00FC35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2">
    <w:name w:val="heading 2"/>
    <w:basedOn w:val="Normal"/>
    <w:next w:val="Normal"/>
    <w:qFormat/>
    <w:rsid w:val="0029009A"/>
    <w:pPr>
      <w:keepNext/>
      <w:numPr>
        <w:numId w:val="33"/>
      </w:numPr>
      <w:outlineLvl w:val="1"/>
    </w:pPr>
    <w:rPr>
      <w:b/>
      <w:sz w:val="22"/>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E758FD"/>
    <w:pPr>
      <w:tabs>
        <w:tab w:val="center" w:pos="4320"/>
        <w:tab w:val="right" w:pos="8640"/>
      </w:tabs>
    </w:pPr>
  </w:style>
  <w:style w:type="paragraph" w:styleId="Piedepgina">
    <w:name w:val="footer"/>
    <w:basedOn w:val="Normal"/>
    <w:rsid w:val="00E758FD"/>
    <w:pPr>
      <w:tabs>
        <w:tab w:val="center" w:pos="4320"/>
        <w:tab w:val="right" w:pos="8640"/>
      </w:tabs>
    </w:pPr>
  </w:style>
  <w:style w:type="character" w:styleId="Nmerodepgina">
    <w:name w:val="page number"/>
    <w:basedOn w:val="Fuentedeprrafopredeter"/>
    <w:rsid w:val="00E758FD"/>
  </w:style>
  <w:style w:type="paragraph" w:customStyle="1" w:styleId="DefaultText">
    <w:name w:val="Default Text"/>
    <w:basedOn w:val="Normal"/>
    <w:rsid w:val="00ED6B38"/>
    <w:pPr>
      <w:autoSpaceDE w:val="0"/>
      <w:autoSpaceDN w:val="0"/>
      <w:adjustRightInd w:val="0"/>
    </w:pPr>
  </w:style>
  <w:style w:type="paragraph" w:customStyle="1" w:styleId="TableText">
    <w:name w:val="Table Text"/>
    <w:basedOn w:val="Normal"/>
    <w:rsid w:val="00B63683"/>
    <w:pPr>
      <w:tabs>
        <w:tab w:val="decimal" w:pos="0"/>
      </w:tabs>
      <w:autoSpaceDE w:val="0"/>
      <w:autoSpaceDN w:val="0"/>
      <w:adjustRightInd w:val="0"/>
    </w:pPr>
  </w:style>
  <w:style w:type="table" w:styleId="Tablaconcuadrcula">
    <w:name w:val="Table Grid"/>
    <w:basedOn w:val="Tablanormal"/>
    <w:rsid w:val="001F7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9B2EA5"/>
    <w:rPr>
      <w:color w:val="0000FF"/>
      <w:u w:val="single"/>
    </w:rPr>
  </w:style>
  <w:style w:type="paragraph" w:customStyle="1" w:styleId="TableHead">
    <w:name w:val="Table Head"/>
    <w:basedOn w:val="Normal"/>
    <w:rsid w:val="0029009A"/>
    <w:pPr>
      <w:widowControl w:val="0"/>
      <w:spacing w:line="-240" w:lineRule="auto"/>
    </w:pPr>
    <w:rPr>
      <w:rFonts w:ascii="Arial" w:hAnsi="Arial"/>
      <w:i/>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2540</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Learning Objectives:</vt:lpstr>
    </vt:vector>
  </TitlesOfParts>
  <Company/>
  <LinksUpToDate>false</LinksUpToDate>
  <CharactersWithSpaces>16482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Objectives:</dc:title>
  <dc:subject/>
  <dc:creator>Andrew Beddoe</dc:creator>
  <cp:keywords/>
  <dc:description/>
  <cp:lastModifiedBy>IBM_Fisica</cp:lastModifiedBy>
  <cp:revision>2</cp:revision>
  <cp:lastPrinted>2007-10-13T18:05:00Z</cp:lastPrinted>
  <dcterms:created xsi:type="dcterms:W3CDTF">2012-03-16T11:23:00Z</dcterms:created>
  <dcterms:modified xsi:type="dcterms:W3CDTF">2012-03-16T11:23:00Z</dcterms:modified>
</cp:coreProperties>
</file>