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A" w:rsidRDefault="00E4135A">
      <w:r>
        <w:t>IGCSE MECHANICS II</w:t>
      </w:r>
    </w:p>
    <w:p w:rsidR="00E4135A" w:rsidRDefault="00E4135A">
      <w:r>
        <w:t xml:space="preserve">HOMEWORK </w:t>
      </w:r>
      <w:r w:rsidR="00020A5A">
        <w:t>3</w:t>
      </w:r>
      <w:r>
        <w:t xml:space="preserve"> – </w:t>
      </w:r>
      <w:r w:rsidR="00020A5A">
        <w:t>Centre of mass</w:t>
      </w:r>
      <w:r w:rsidR="000B341A">
        <w:t xml:space="preserve"> </w:t>
      </w:r>
    </w:p>
    <w:p w:rsidR="000B341A" w:rsidRDefault="000B341A">
      <w:r>
        <w:t xml:space="preserve">TIME min </w:t>
      </w:r>
    </w:p>
    <w:p w:rsidR="000B341A" w:rsidRDefault="000B341A">
      <w:r>
        <w:t>NAME……………………………………………………………………..</w:t>
      </w:r>
      <w:r>
        <w:tab/>
      </w:r>
      <w:r>
        <w:tab/>
      </w:r>
      <w:r>
        <w:tab/>
        <w:t xml:space="preserve">Total           </w:t>
      </w:r>
      <w:r w:rsidRPr="000B341A">
        <w:rPr>
          <w:sz w:val="36"/>
        </w:rPr>
        <w:t>/</w:t>
      </w:r>
    </w:p>
    <w:p w:rsidR="00E4135A" w:rsidRDefault="00686E2E">
      <w:r>
        <w:t>You should be able to:</w:t>
      </w:r>
    </w:p>
    <w:p w:rsidR="00020A5A" w:rsidRP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20A5A">
        <w:rPr>
          <w:rFonts w:ascii="UniversLT-Light" w:hAnsi="UniversLT-Light" w:cs="UniversLT-Light"/>
          <w:b/>
          <w:sz w:val="20"/>
          <w:szCs w:val="20"/>
        </w:rPr>
        <w:t>Centre of mass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Core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Perform and describe an experiment to determine the position of the centre of mass of a plane lamina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Describe qualitatively the effect of the position ofthe centre of mass on the stability of simple objects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</w:p>
    <w:p w:rsidR="00020A5A" w:rsidRP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b/>
          <w:sz w:val="20"/>
          <w:szCs w:val="20"/>
        </w:rPr>
      </w:pPr>
      <w:r w:rsidRPr="00020A5A">
        <w:rPr>
          <w:rFonts w:ascii="UniversLT-Light" w:hAnsi="UniversLT-Light" w:cs="UniversLT-Light"/>
          <w:b/>
          <w:sz w:val="20"/>
          <w:szCs w:val="20"/>
        </w:rPr>
        <w:t>Scalars and vectors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Supplement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Demonstrate an understanding of the difference between scalars and vectors and give common examples</w:t>
      </w:r>
    </w:p>
    <w:p w:rsidR="00020A5A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Add vectors by graphical representation to determine a resultant</w:t>
      </w:r>
    </w:p>
    <w:p w:rsidR="00686E2E" w:rsidRDefault="00020A5A" w:rsidP="00020A5A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Determine graphically the resultant of two vectors</w:t>
      </w:r>
    </w:p>
    <w:p w:rsidR="00E4135A" w:rsidRDefault="00E4135A" w:rsidP="00686E2E">
      <w:r>
        <w:br w:type="page"/>
      </w:r>
    </w:p>
    <w:p w:rsidR="001262FB" w:rsidRDefault="00E4135A" w:rsidP="00020A5A">
      <w:pPr>
        <w:rPr>
          <w:noProof/>
        </w:rPr>
      </w:pPr>
      <w:r>
        <w:lastRenderedPageBreak/>
        <w:t>1</w:t>
      </w:r>
      <w:r w:rsidR="00020A5A">
        <w:rPr>
          <w:noProof/>
        </w:rPr>
        <w:t>.</w:t>
      </w:r>
    </w:p>
    <w:p w:rsidR="00020A5A" w:rsidRDefault="00020A5A" w:rsidP="00020A5A">
      <w:r>
        <w:rPr>
          <w:noProof/>
        </w:rPr>
        <w:drawing>
          <wp:inline distT="0" distB="0" distL="0" distR="0">
            <wp:extent cx="5943600" cy="7437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5A" w:rsidRDefault="00020A5A">
      <w:r>
        <w:br w:type="page"/>
      </w:r>
    </w:p>
    <w:p w:rsidR="00020A5A" w:rsidRDefault="00020A5A" w:rsidP="00020A5A">
      <w:r>
        <w:rPr>
          <w:noProof/>
        </w:rPr>
        <w:lastRenderedPageBreak/>
        <w:drawing>
          <wp:inline distT="0" distB="0" distL="0" distR="0">
            <wp:extent cx="5936615" cy="799084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9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5A" w:rsidRDefault="00020A5A" w:rsidP="004E58EE">
      <w:pPr>
        <w:spacing w:after="0" w:line="240" w:lineRule="auto"/>
        <w:rPr>
          <w:noProof/>
        </w:rPr>
      </w:pPr>
      <w:r>
        <w:lastRenderedPageBreak/>
        <w:t xml:space="preserve">2. </w:t>
      </w:r>
    </w:p>
    <w:p w:rsidR="004E58EE" w:rsidRDefault="004E58EE" w:rsidP="004E58EE">
      <w:pPr>
        <w:spacing w:after="0" w:line="240" w:lineRule="auto"/>
      </w:pPr>
      <w:r w:rsidRPr="004E58EE">
        <w:rPr>
          <w:noProof/>
        </w:rPr>
        <w:drawing>
          <wp:inline distT="0" distB="0" distL="0" distR="0">
            <wp:extent cx="5250325" cy="7902054"/>
            <wp:effectExtent l="19050" t="0" r="74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25" cy="79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EE" w:rsidRDefault="004E58EE">
      <w:r>
        <w:rPr>
          <w:noProof/>
        </w:rPr>
        <w:lastRenderedPageBreak/>
        <w:drawing>
          <wp:inline distT="0" distB="0" distL="0" distR="0">
            <wp:extent cx="5650230" cy="8222615"/>
            <wp:effectExtent l="1905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9A" w:rsidRDefault="0020629A">
      <w:r>
        <w:lastRenderedPageBreak/>
        <w:t>3.</w:t>
      </w:r>
      <w:r w:rsidR="00A26936">
        <w:tab/>
      </w:r>
      <w:r>
        <w:t xml:space="preserve"> a) Define a scalar quantity and a vector quantity</w:t>
      </w:r>
    </w:p>
    <w:p w:rsidR="0020629A" w:rsidRDefault="0020629A" w:rsidP="0020629A">
      <w:pPr>
        <w:spacing w:line="360" w:lineRule="auto"/>
      </w:pPr>
      <w:r>
        <w:tab/>
        <w:t>Scalar - ………………………………………………………………………………………………………………………………………</w:t>
      </w:r>
    </w:p>
    <w:p w:rsidR="0020629A" w:rsidRDefault="0020629A" w:rsidP="0020629A">
      <w:pPr>
        <w:spacing w:line="360" w:lineRule="auto"/>
        <w:ind w:firstLine="720"/>
      </w:pPr>
      <w:r>
        <w:t>........................................................................................................................................................</w:t>
      </w:r>
    </w:p>
    <w:p w:rsidR="0020629A" w:rsidRDefault="0020629A" w:rsidP="0020629A">
      <w:pPr>
        <w:spacing w:line="360" w:lineRule="auto"/>
        <w:ind w:firstLine="720"/>
      </w:pPr>
      <w:r>
        <w:t>Vector - ………………………………………………………………………………………………………………………………………</w:t>
      </w:r>
    </w:p>
    <w:p w:rsidR="0020629A" w:rsidRDefault="0020629A" w:rsidP="0020629A">
      <w:pPr>
        <w:spacing w:line="360" w:lineRule="auto"/>
        <w:ind w:firstLine="720"/>
      </w:pPr>
      <w:r>
        <w:t>.........................................................................................................................................................</w:t>
      </w:r>
    </w:p>
    <w:p w:rsidR="00A26936" w:rsidRDefault="00A26936" w:rsidP="0020629A">
      <w:pPr>
        <w:spacing w:line="360" w:lineRule="auto"/>
        <w:ind w:firstLine="720"/>
      </w:pPr>
      <w:r>
        <w:t>b) Give 3 examples each of vector quantities and scalar quatities</w:t>
      </w:r>
    </w:p>
    <w:p w:rsidR="00A26936" w:rsidRDefault="00A26936" w:rsidP="0020629A">
      <w:pPr>
        <w:spacing w:line="360" w:lineRule="auto"/>
        <w:ind w:firstLine="720"/>
      </w:pP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6936" w:rsidTr="00A26936">
        <w:tc>
          <w:tcPr>
            <w:tcW w:w="4788" w:type="dxa"/>
          </w:tcPr>
          <w:p w:rsidR="00A26936" w:rsidRDefault="00A26936" w:rsidP="00A26936">
            <w:pPr>
              <w:spacing w:line="360" w:lineRule="auto"/>
              <w:jc w:val="center"/>
            </w:pPr>
            <w:r w:rsidRPr="00A26936">
              <w:rPr>
                <w:b/>
              </w:rPr>
              <w:t>Vector Quantity</w:t>
            </w:r>
          </w:p>
        </w:tc>
        <w:tc>
          <w:tcPr>
            <w:tcW w:w="4788" w:type="dxa"/>
          </w:tcPr>
          <w:p w:rsidR="00A26936" w:rsidRPr="00A26936" w:rsidRDefault="00A26936" w:rsidP="00A26936">
            <w:pPr>
              <w:spacing w:line="360" w:lineRule="auto"/>
              <w:jc w:val="center"/>
              <w:rPr>
                <w:b/>
              </w:rPr>
            </w:pPr>
            <w:r w:rsidRPr="00A26936">
              <w:rPr>
                <w:b/>
              </w:rPr>
              <w:t>Scalar Quantity</w:t>
            </w:r>
          </w:p>
        </w:tc>
      </w:tr>
      <w:tr w:rsidR="00A26936" w:rsidTr="00A26936">
        <w:tc>
          <w:tcPr>
            <w:tcW w:w="4788" w:type="dxa"/>
          </w:tcPr>
          <w:p w:rsidR="00A26936" w:rsidRDefault="00A26936" w:rsidP="0020629A">
            <w:pPr>
              <w:spacing w:line="360" w:lineRule="auto"/>
            </w:pPr>
          </w:p>
        </w:tc>
        <w:tc>
          <w:tcPr>
            <w:tcW w:w="4788" w:type="dxa"/>
          </w:tcPr>
          <w:p w:rsidR="00A26936" w:rsidRDefault="00A26936" w:rsidP="0020629A">
            <w:pPr>
              <w:spacing w:line="360" w:lineRule="auto"/>
            </w:pPr>
          </w:p>
        </w:tc>
      </w:tr>
      <w:tr w:rsidR="00A26936" w:rsidTr="00A26936">
        <w:tc>
          <w:tcPr>
            <w:tcW w:w="4788" w:type="dxa"/>
          </w:tcPr>
          <w:p w:rsidR="00A26936" w:rsidRDefault="00A26936" w:rsidP="0020629A">
            <w:pPr>
              <w:spacing w:line="360" w:lineRule="auto"/>
            </w:pPr>
          </w:p>
        </w:tc>
        <w:tc>
          <w:tcPr>
            <w:tcW w:w="4788" w:type="dxa"/>
          </w:tcPr>
          <w:p w:rsidR="00A26936" w:rsidRDefault="00A26936" w:rsidP="0020629A">
            <w:pPr>
              <w:spacing w:line="360" w:lineRule="auto"/>
            </w:pPr>
          </w:p>
        </w:tc>
      </w:tr>
      <w:tr w:rsidR="00A26936" w:rsidTr="00A26936">
        <w:tc>
          <w:tcPr>
            <w:tcW w:w="4788" w:type="dxa"/>
          </w:tcPr>
          <w:p w:rsidR="00A26936" w:rsidRDefault="00A26936" w:rsidP="0020629A">
            <w:pPr>
              <w:spacing w:line="360" w:lineRule="auto"/>
            </w:pPr>
          </w:p>
        </w:tc>
        <w:tc>
          <w:tcPr>
            <w:tcW w:w="4788" w:type="dxa"/>
          </w:tcPr>
          <w:p w:rsidR="00A26936" w:rsidRDefault="00A26936" w:rsidP="0020629A">
            <w:pPr>
              <w:spacing w:line="360" w:lineRule="auto"/>
            </w:pPr>
          </w:p>
        </w:tc>
      </w:tr>
    </w:tbl>
    <w:p w:rsidR="00A26936" w:rsidRDefault="00A26936" w:rsidP="00A26936">
      <w:pPr>
        <w:spacing w:line="360" w:lineRule="auto"/>
        <w:ind w:firstLine="720"/>
      </w:pPr>
    </w:p>
    <w:p w:rsidR="00020A5A" w:rsidRDefault="00A26936" w:rsidP="00B06BB6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line="360" w:lineRule="auto"/>
        <w:ind w:firstLine="720"/>
      </w:pPr>
    </w:p>
    <w:p w:rsidR="00B06BB6" w:rsidRDefault="00B06BB6" w:rsidP="00B06BB6">
      <w:pPr>
        <w:spacing w:after="0" w:line="240" w:lineRule="auto"/>
        <w:ind w:firstLine="720"/>
      </w:pPr>
      <w:r>
        <w:lastRenderedPageBreak/>
        <w:t xml:space="preserve">4. </w:t>
      </w:r>
    </w:p>
    <w:p w:rsidR="00B06BB6" w:rsidRDefault="00B06BB6" w:rsidP="00B06BB6">
      <w:pPr>
        <w:spacing w:after="0" w:line="360" w:lineRule="auto"/>
        <w:ind w:firstLine="720"/>
      </w:pPr>
      <w:r>
        <w:rPr>
          <w:noProof/>
        </w:rPr>
        <w:drawing>
          <wp:inline distT="0" distB="0" distL="0" distR="0">
            <wp:extent cx="5080694" cy="8038531"/>
            <wp:effectExtent l="19050" t="0" r="5656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88" cy="803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B6" w:rsidRDefault="00B06BB6" w:rsidP="00B06BB6">
      <w:pPr>
        <w:spacing w:after="0" w:line="360" w:lineRule="auto"/>
        <w:ind w:firstLine="720"/>
      </w:pPr>
      <w:r>
        <w:rPr>
          <w:noProof/>
        </w:rPr>
        <w:lastRenderedPageBreak/>
        <w:drawing>
          <wp:inline distT="0" distB="0" distL="0" distR="0">
            <wp:extent cx="5936615" cy="3234690"/>
            <wp:effectExtent l="19050" t="0" r="698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B6" w:rsidRDefault="00B06BB6">
      <w:r>
        <w:br w:type="page"/>
      </w:r>
    </w:p>
    <w:p w:rsidR="00B06BB6" w:rsidRDefault="00B06BB6" w:rsidP="00B06BB6">
      <w:pPr>
        <w:spacing w:after="0" w:line="240" w:lineRule="auto"/>
        <w:ind w:firstLine="720"/>
      </w:pPr>
      <w:r>
        <w:lastRenderedPageBreak/>
        <w:t>5.</w:t>
      </w:r>
    </w:p>
    <w:p w:rsidR="00B06BB6" w:rsidRPr="001262FB" w:rsidRDefault="00B06BB6" w:rsidP="00B06BB6">
      <w:pPr>
        <w:spacing w:after="0" w:line="240" w:lineRule="auto"/>
        <w:ind w:firstLine="720"/>
      </w:pPr>
      <w:r>
        <w:rPr>
          <w:noProof/>
        </w:rPr>
        <w:drawing>
          <wp:inline distT="0" distB="0" distL="0" distR="0">
            <wp:extent cx="5105684" cy="7969323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36" cy="79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BB6" w:rsidRPr="001262FB" w:rsidSect="00E2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15" w:rsidRDefault="00421415" w:rsidP="00E4135A">
      <w:pPr>
        <w:spacing w:after="0" w:line="240" w:lineRule="auto"/>
      </w:pPr>
      <w:r>
        <w:separator/>
      </w:r>
    </w:p>
  </w:endnote>
  <w:endnote w:type="continuationSeparator" w:id="1">
    <w:p w:rsidR="00421415" w:rsidRDefault="00421415" w:rsidP="00E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15" w:rsidRDefault="00421415" w:rsidP="00E4135A">
      <w:pPr>
        <w:spacing w:after="0" w:line="240" w:lineRule="auto"/>
      </w:pPr>
      <w:r>
        <w:separator/>
      </w:r>
    </w:p>
  </w:footnote>
  <w:footnote w:type="continuationSeparator" w:id="1">
    <w:p w:rsidR="00421415" w:rsidRDefault="00421415" w:rsidP="00E4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B7A"/>
    <w:multiLevelType w:val="hybridMultilevel"/>
    <w:tmpl w:val="E346AD80"/>
    <w:lvl w:ilvl="0" w:tplc="AEE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4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07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E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0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8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0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8D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6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587509"/>
    <w:multiLevelType w:val="hybridMultilevel"/>
    <w:tmpl w:val="428EBAB6"/>
    <w:lvl w:ilvl="0" w:tplc="6C96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C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2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A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35A"/>
    <w:rsid w:val="00020A5A"/>
    <w:rsid w:val="000B341A"/>
    <w:rsid w:val="001262FB"/>
    <w:rsid w:val="001B750C"/>
    <w:rsid w:val="0020629A"/>
    <w:rsid w:val="00421415"/>
    <w:rsid w:val="004E58EE"/>
    <w:rsid w:val="004F0FE3"/>
    <w:rsid w:val="00686E2E"/>
    <w:rsid w:val="00732A76"/>
    <w:rsid w:val="00A26936"/>
    <w:rsid w:val="00B06BB6"/>
    <w:rsid w:val="00D40B40"/>
    <w:rsid w:val="00D41629"/>
    <w:rsid w:val="00D735E2"/>
    <w:rsid w:val="00E26466"/>
    <w:rsid w:val="00E4135A"/>
    <w:rsid w:val="00F31CD2"/>
    <w:rsid w:val="00FA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35A"/>
  </w:style>
  <w:style w:type="paragraph" w:styleId="Footer">
    <w:name w:val="footer"/>
    <w:basedOn w:val="Normal"/>
    <w:link w:val="FooterChar"/>
    <w:uiPriority w:val="99"/>
    <w:semiHidden/>
    <w:unhideWhenUsed/>
    <w:rsid w:val="00E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35A"/>
  </w:style>
  <w:style w:type="table" w:styleId="TableGrid">
    <w:name w:val="Table Grid"/>
    <w:basedOn w:val="TableNormal"/>
    <w:uiPriority w:val="59"/>
    <w:rsid w:val="00A26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S-8</dc:creator>
  <cp:lastModifiedBy>S-8</cp:lastModifiedBy>
  <cp:revision>4</cp:revision>
  <dcterms:created xsi:type="dcterms:W3CDTF">2014-05-09T08:36:00Z</dcterms:created>
  <dcterms:modified xsi:type="dcterms:W3CDTF">2014-05-09T09:17:00Z</dcterms:modified>
</cp:coreProperties>
</file>